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45D" w:rsidRPr="00230D03" w:rsidRDefault="009B6709" w:rsidP="00743ABB">
      <w:pPr>
        <w:spacing w:line="240" w:lineRule="auto"/>
        <w:rPr>
          <w:rFonts w:ascii="Calibri" w:hAnsi="Calibri"/>
          <w:b/>
          <w:sz w:val="40"/>
          <w:szCs w:val="40"/>
        </w:rPr>
      </w:pPr>
      <w:r w:rsidRPr="00230D03">
        <w:rPr>
          <w:rFonts w:ascii="Calibri" w:hAnsi="Calibri" w:cs="Tahoma"/>
          <w:b/>
          <w:sz w:val="40"/>
          <w:szCs w:val="40"/>
        </w:rPr>
        <w:t xml:space="preserve">Safety Management </w:t>
      </w:r>
      <w:r w:rsidR="00C96E89" w:rsidRPr="00230D03">
        <w:rPr>
          <w:rFonts w:ascii="Calibri" w:hAnsi="Calibri"/>
          <w:b/>
          <w:sz w:val="40"/>
          <w:szCs w:val="40"/>
        </w:rPr>
        <w:t>P</w:t>
      </w:r>
      <w:r w:rsidRPr="00230D03">
        <w:rPr>
          <w:rFonts w:ascii="Calibri" w:hAnsi="Calibri"/>
          <w:b/>
          <w:sz w:val="40"/>
          <w:szCs w:val="40"/>
        </w:rPr>
        <w:t xml:space="preserve">lan </w:t>
      </w:r>
    </w:p>
    <w:p w:rsidR="00C96E89" w:rsidRPr="00230D03" w:rsidRDefault="00C96E89" w:rsidP="00743ABB">
      <w:pPr>
        <w:spacing w:line="240" w:lineRule="auto"/>
        <w:rPr>
          <w:rFonts w:ascii="Calibri" w:hAnsi="Calibri"/>
          <w:b/>
          <w:sz w:val="40"/>
          <w:szCs w:val="40"/>
        </w:rPr>
      </w:pPr>
      <w:r w:rsidRPr="00230D03">
        <w:rPr>
          <w:rFonts w:ascii="Calibri" w:hAnsi="Calibri"/>
          <w:b/>
          <w:sz w:val="40"/>
          <w:szCs w:val="40"/>
        </w:rPr>
        <w:t>On-water event</w:t>
      </w:r>
    </w:p>
    <w:p w:rsidR="00AA045D" w:rsidRPr="00230D03" w:rsidRDefault="00AA045D" w:rsidP="00743ABB">
      <w:pPr>
        <w:spacing w:line="240" w:lineRule="auto"/>
        <w:jc w:val="both"/>
        <w:rPr>
          <w:rFonts w:ascii="Calibri" w:hAnsi="Calibri"/>
          <w:sz w:val="32"/>
          <w:szCs w:val="32"/>
        </w:rPr>
      </w:pPr>
      <w:r w:rsidRPr="00230D03">
        <w:rPr>
          <w:rFonts w:ascii="Calibri" w:hAnsi="Calibri"/>
          <w:sz w:val="32"/>
          <w:szCs w:val="32"/>
        </w:rPr>
        <w:t>The Event</w:t>
      </w:r>
    </w:p>
    <w:tbl>
      <w:tblPr>
        <w:tblStyle w:val="TableGrid"/>
        <w:tblW w:w="0" w:type="auto"/>
        <w:tblLook w:val="04A0" w:firstRow="1" w:lastRow="0" w:firstColumn="1" w:lastColumn="0" w:noHBand="0" w:noVBand="1"/>
      </w:tblPr>
      <w:tblGrid>
        <w:gridCol w:w="2263"/>
        <w:gridCol w:w="4005"/>
        <w:gridCol w:w="3580"/>
      </w:tblGrid>
      <w:tr w:rsidR="005C1925" w:rsidRPr="00230D03" w:rsidTr="005C1925">
        <w:tc>
          <w:tcPr>
            <w:tcW w:w="2263" w:type="dxa"/>
          </w:tcPr>
          <w:p w:rsidR="005C1925" w:rsidRPr="00230D03" w:rsidRDefault="005C1925" w:rsidP="00ED67DE">
            <w:pPr>
              <w:spacing w:after="0" w:afterAutospacing="0" w:line="240" w:lineRule="auto"/>
              <w:rPr>
                <w:rFonts w:ascii="Calibri" w:eastAsia="Times New Roman" w:hAnsi="Calibri" w:cs="Tahoma"/>
                <w:b/>
                <w:spacing w:val="0"/>
                <w:sz w:val="22"/>
                <w:szCs w:val="22"/>
                <w:lang w:val="en-NZ" w:eastAsia="en-NZ"/>
              </w:rPr>
            </w:pPr>
            <w:r>
              <w:rPr>
                <w:rFonts w:ascii="Calibri" w:eastAsia="Times New Roman" w:hAnsi="Calibri" w:cs="Tahoma"/>
                <w:b/>
                <w:spacing w:val="0"/>
                <w:sz w:val="22"/>
                <w:szCs w:val="22"/>
                <w:lang w:val="en-NZ" w:eastAsia="en-NZ"/>
              </w:rPr>
              <w:t>Name of Event</w:t>
            </w:r>
          </w:p>
        </w:tc>
        <w:tc>
          <w:tcPr>
            <w:tcW w:w="7585" w:type="dxa"/>
            <w:gridSpan w:val="2"/>
          </w:tcPr>
          <w:p w:rsidR="005C1925" w:rsidRPr="00230D03" w:rsidRDefault="005C1925" w:rsidP="00ED67DE">
            <w:pPr>
              <w:spacing w:after="0" w:afterAutospacing="0" w:line="240" w:lineRule="auto"/>
              <w:rPr>
                <w:rFonts w:ascii="Calibri" w:eastAsia="Times New Roman" w:hAnsi="Calibri" w:cs="Tahoma"/>
                <w:spacing w:val="0"/>
                <w:sz w:val="22"/>
                <w:szCs w:val="22"/>
                <w:lang w:val="en-NZ" w:eastAsia="en-NZ"/>
              </w:rPr>
            </w:pPr>
          </w:p>
        </w:tc>
      </w:tr>
      <w:tr w:rsidR="005C1925" w:rsidRPr="00230D03" w:rsidTr="00ED67DE">
        <w:tc>
          <w:tcPr>
            <w:tcW w:w="2263" w:type="dxa"/>
          </w:tcPr>
          <w:p w:rsidR="005C1925" w:rsidRPr="00230D03" w:rsidRDefault="005C1925" w:rsidP="00ED67DE">
            <w:pPr>
              <w:spacing w:after="0" w:afterAutospacing="0" w:line="240" w:lineRule="auto"/>
              <w:rPr>
                <w:rFonts w:ascii="Calibri" w:eastAsia="Times New Roman" w:hAnsi="Calibri" w:cs="Tahoma"/>
                <w:b/>
                <w:spacing w:val="0"/>
                <w:sz w:val="22"/>
                <w:szCs w:val="22"/>
                <w:lang w:val="en-NZ" w:eastAsia="en-NZ"/>
              </w:rPr>
            </w:pPr>
            <w:r>
              <w:rPr>
                <w:rFonts w:ascii="Calibri" w:eastAsia="Times New Roman" w:hAnsi="Calibri" w:cs="Tahoma"/>
                <w:b/>
                <w:spacing w:val="0"/>
                <w:sz w:val="22"/>
                <w:szCs w:val="22"/>
                <w:lang w:val="en-NZ" w:eastAsia="en-NZ"/>
              </w:rPr>
              <w:t>Type of Event</w:t>
            </w:r>
          </w:p>
        </w:tc>
        <w:tc>
          <w:tcPr>
            <w:tcW w:w="7585" w:type="dxa"/>
            <w:gridSpan w:val="2"/>
          </w:tcPr>
          <w:p w:rsidR="005C1925" w:rsidRPr="00230D03" w:rsidRDefault="005C1925" w:rsidP="00ED67DE">
            <w:pPr>
              <w:spacing w:after="0" w:afterAutospacing="0" w:line="240" w:lineRule="auto"/>
              <w:rPr>
                <w:rFonts w:ascii="Calibri" w:eastAsia="Times New Roman" w:hAnsi="Calibri" w:cs="Tahoma"/>
                <w:spacing w:val="0"/>
                <w:sz w:val="22"/>
                <w:szCs w:val="22"/>
                <w:lang w:val="en-NZ" w:eastAsia="en-NZ"/>
              </w:rPr>
            </w:pPr>
          </w:p>
        </w:tc>
      </w:tr>
      <w:tr w:rsidR="005C1925" w:rsidRPr="00230D03" w:rsidTr="00ED67DE">
        <w:tc>
          <w:tcPr>
            <w:tcW w:w="2263" w:type="dxa"/>
          </w:tcPr>
          <w:p w:rsidR="005C1925" w:rsidRPr="00230D03" w:rsidRDefault="005C1925" w:rsidP="00ED67DE">
            <w:pPr>
              <w:spacing w:after="0" w:afterAutospacing="0" w:line="240" w:lineRule="auto"/>
              <w:rPr>
                <w:rFonts w:ascii="Calibri" w:eastAsia="Times New Roman" w:hAnsi="Calibri" w:cs="Tahoma"/>
                <w:b/>
                <w:spacing w:val="0"/>
                <w:sz w:val="22"/>
                <w:szCs w:val="22"/>
                <w:lang w:val="en-NZ" w:eastAsia="en-NZ"/>
              </w:rPr>
            </w:pPr>
            <w:r w:rsidRPr="00230D03">
              <w:rPr>
                <w:rFonts w:ascii="Calibri" w:eastAsia="Times New Roman" w:hAnsi="Calibri" w:cs="Tahoma"/>
                <w:b/>
                <w:spacing w:val="0"/>
                <w:sz w:val="22"/>
                <w:szCs w:val="22"/>
                <w:lang w:val="en-NZ" w:eastAsia="en-NZ"/>
              </w:rPr>
              <w:t>Start Date and Time</w:t>
            </w:r>
          </w:p>
        </w:tc>
        <w:tc>
          <w:tcPr>
            <w:tcW w:w="7585" w:type="dxa"/>
            <w:gridSpan w:val="2"/>
          </w:tcPr>
          <w:p w:rsidR="005C1925" w:rsidRPr="00230D03" w:rsidRDefault="005C1925" w:rsidP="00ED67DE">
            <w:pPr>
              <w:spacing w:after="0" w:afterAutospacing="0" w:line="240" w:lineRule="auto"/>
              <w:rPr>
                <w:rFonts w:ascii="Calibri" w:eastAsia="Times New Roman" w:hAnsi="Calibri" w:cs="Tahoma"/>
                <w:spacing w:val="0"/>
                <w:sz w:val="22"/>
                <w:szCs w:val="22"/>
                <w:lang w:val="en-NZ" w:eastAsia="en-NZ"/>
              </w:rPr>
            </w:pPr>
          </w:p>
        </w:tc>
      </w:tr>
      <w:tr w:rsidR="005C1925" w:rsidRPr="00230D03" w:rsidTr="00ED67DE">
        <w:tc>
          <w:tcPr>
            <w:tcW w:w="2263" w:type="dxa"/>
          </w:tcPr>
          <w:p w:rsidR="005C1925" w:rsidRPr="00230D03" w:rsidRDefault="005C1925" w:rsidP="00ED67DE">
            <w:pPr>
              <w:spacing w:after="0" w:afterAutospacing="0" w:line="240" w:lineRule="auto"/>
              <w:rPr>
                <w:rFonts w:ascii="Calibri" w:eastAsia="Times New Roman" w:hAnsi="Calibri" w:cs="Tahoma"/>
                <w:b/>
                <w:spacing w:val="0"/>
                <w:sz w:val="22"/>
                <w:szCs w:val="22"/>
                <w:lang w:val="en-NZ" w:eastAsia="en-NZ"/>
              </w:rPr>
            </w:pPr>
            <w:r w:rsidRPr="00230D03">
              <w:rPr>
                <w:rFonts w:ascii="Calibri" w:eastAsia="Times New Roman" w:hAnsi="Calibri" w:cs="Tahoma"/>
                <w:b/>
                <w:spacing w:val="0"/>
                <w:sz w:val="22"/>
                <w:szCs w:val="22"/>
                <w:lang w:val="en-NZ" w:eastAsia="en-NZ"/>
              </w:rPr>
              <w:t>Finish Date and Time</w:t>
            </w:r>
          </w:p>
        </w:tc>
        <w:tc>
          <w:tcPr>
            <w:tcW w:w="7585" w:type="dxa"/>
            <w:gridSpan w:val="2"/>
          </w:tcPr>
          <w:p w:rsidR="005C1925" w:rsidRPr="00230D03" w:rsidRDefault="005C1925" w:rsidP="00ED67DE">
            <w:pPr>
              <w:spacing w:after="0" w:afterAutospacing="0" w:line="240" w:lineRule="auto"/>
              <w:rPr>
                <w:rFonts w:ascii="Calibri" w:eastAsia="Times New Roman" w:hAnsi="Calibri" w:cs="Tahoma"/>
                <w:spacing w:val="0"/>
                <w:sz w:val="22"/>
                <w:szCs w:val="22"/>
                <w:lang w:val="en-NZ" w:eastAsia="en-NZ"/>
              </w:rPr>
            </w:pPr>
          </w:p>
        </w:tc>
      </w:tr>
      <w:tr w:rsidR="005C1925" w:rsidRPr="00230D03" w:rsidTr="00ED67DE">
        <w:tc>
          <w:tcPr>
            <w:tcW w:w="2263" w:type="dxa"/>
          </w:tcPr>
          <w:p w:rsidR="005C1925" w:rsidRPr="00230D03" w:rsidRDefault="005C1925" w:rsidP="005C1925">
            <w:pPr>
              <w:spacing w:after="0" w:afterAutospacing="0" w:line="240" w:lineRule="auto"/>
              <w:rPr>
                <w:rFonts w:ascii="Calibri" w:eastAsia="Times New Roman" w:hAnsi="Calibri" w:cs="Tahoma"/>
                <w:b/>
                <w:spacing w:val="0"/>
                <w:sz w:val="22"/>
                <w:szCs w:val="22"/>
                <w:lang w:val="en-NZ" w:eastAsia="en-NZ"/>
              </w:rPr>
            </w:pPr>
            <w:r>
              <w:rPr>
                <w:rFonts w:ascii="Calibri" w:eastAsia="Times New Roman" w:hAnsi="Calibri" w:cs="Tahoma"/>
                <w:b/>
                <w:spacing w:val="0"/>
                <w:sz w:val="22"/>
                <w:szCs w:val="22"/>
                <w:lang w:val="en-NZ" w:eastAsia="en-NZ"/>
              </w:rPr>
              <w:t>Description of event</w:t>
            </w:r>
          </w:p>
        </w:tc>
        <w:tc>
          <w:tcPr>
            <w:tcW w:w="7585" w:type="dxa"/>
            <w:gridSpan w:val="2"/>
          </w:tcPr>
          <w:p w:rsidR="005C1925" w:rsidRPr="00230D03" w:rsidRDefault="005C1925" w:rsidP="005C1925">
            <w:pPr>
              <w:spacing w:after="0" w:afterAutospacing="0" w:line="240" w:lineRule="auto"/>
              <w:rPr>
                <w:rFonts w:ascii="Calibri" w:hAnsi="Calibri"/>
                <w:i/>
                <w:sz w:val="22"/>
                <w:szCs w:val="22"/>
              </w:rPr>
            </w:pPr>
            <w:r>
              <w:rPr>
                <w:rFonts w:ascii="Calibri" w:hAnsi="Calibri"/>
                <w:i/>
                <w:sz w:val="22"/>
                <w:szCs w:val="22"/>
              </w:rPr>
              <w:t xml:space="preserve">Distance, craft type </w:t>
            </w:r>
            <w:proofErr w:type="spellStart"/>
            <w:r>
              <w:rPr>
                <w:rFonts w:ascii="Calibri" w:hAnsi="Calibri"/>
                <w:i/>
                <w:sz w:val="22"/>
                <w:szCs w:val="22"/>
              </w:rPr>
              <w:t>etc</w:t>
            </w:r>
            <w:proofErr w:type="spellEnd"/>
          </w:p>
        </w:tc>
      </w:tr>
      <w:tr w:rsidR="005C1925" w:rsidRPr="00230D03" w:rsidTr="009A52BD">
        <w:tc>
          <w:tcPr>
            <w:tcW w:w="2263" w:type="dxa"/>
          </w:tcPr>
          <w:p w:rsidR="005C1925" w:rsidRPr="00230D03" w:rsidRDefault="005C1925" w:rsidP="005C1925">
            <w:pPr>
              <w:spacing w:after="0" w:afterAutospacing="0" w:line="240" w:lineRule="auto"/>
              <w:rPr>
                <w:rFonts w:ascii="Calibri" w:eastAsia="Times New Roman" w:hAnsi="Calibri" w:cs="Tahoma"/>
                <w:b/>
                <w:spacing w:val="0"/>
                <w:sz w:val="22"/>
                <w:szCs w:val="22"/>
                <w:lang w:val="en-NZ" w:eastAsia="en-NZ"/>
              </w:rPr>
            </w:pPr>
            <w:r>
              <w:rPr>
                <w:rFonts w:ascii="Calibri" w:eastAsia="Times New Roman" w:hAnsi="Calibri" w:cs="Tahoma"/>
                <w:b/>
                <w:spacing w:val="0"/>
                <w:sz w:val="22"/>
                <w:szCs w:val="22"/>
                <w:lang w:val="en-NZ" w:eastAsia="en-NZ"/>
              </w:rPr>
              <w:t>Anticipated numbers</w:t>
            </w:r>
          </w:p>
        </w:tc>
        <w:tc>
          <w:tcPr>
            <w:tcW w:w="7585" w:type="dxa"/>
            <w:gridSpan w:val="2"/>
          </w:tcPr>
          <w:p w:rsidR="005C1925" w:rsidRPr="00230D03" w:rsidRDefault="005C1925" w:rsidP="005C1925">
            <w:pPr>
              <w:spacing w:after="0" w:afterAutospacing="0" w:line="240" w:lineRule="auto"/>
              <w:rPr>
                <w:rFonts w:ascii="Calibri" w:eastAsia="Times New Roman" w:hAnsi="Calibri" w:cs="Tahoma"/>
                <w:spacing w:val="0"/>
                <w:sz w:val="22"/>
                <w:szCs w:val="22"/>
                <w:lang w:val="en-NZ" w:eastAsia="en-NZ"/>
              </w:rPr>
            </w:pPr>
          </w:p>
        </w:tc>
      </w:tr>
      <w:tr w:rsidR="005C1925" w:rsidRPr="00230D03" w:rsidTr="009A52BD">
        <w:tc>
          <w:tcPr>
            <w:tcW w:w="2263" w:type="dxa"/>
          </w:tcPr>
          <w:p w:rsidR="005C1925" w:rsidRPr="00230D03" w:rsidRDefault="005C1925" w:rsidP="005C1925">
            <w:pPr>
              <w:spacing w:after="0" w:afterAutospacing="0" w:line="240" w:lineRule="auto"/>
              <w:rPr>
                <w:rFonts w:ascii="Calibri" w:eastAsia="Times New Roman" w:hAnsi="Calibri" w:cs="Tahoma"/>
                <w:b/>
                <w:spacing w:val="0"/>
                <w:sz w:val="22"/>
                <w:szCs w:val="22"/>
                <w:lang w:val="en-NZ" w:eastAsia="en-NZ"/>
              </w:rPr>
            </w:pPr>
            <w:r>
              <w:rPr>
                <w:rFonts w:ascii="Calibri" w:eastAsia="Times New Roman" w:hAnsi="Calibri" w:cs="Tahoma"/>
                <w:b/>
                <w:spacing w:val="0"/>
                <w:sz w:val="22"/>
                <w:szCs w:val="22"/>
                <w:lang w:val="en-NZ" w:eastAsia="en-NZ"/>
              </w:rPr>
              <w:t>Ages participating</w:t>
            </w:r>
          </w:p>
        </w:tc>
        <w:tc>
          <w:tcPr>
            <w:tcW w:w="7585" w:type="dxa"/>
            <w:gridSpan w:val="2"/>
          </w:tcPr>
          <w:p w:rsidR="005C1925" w:rsidRPr="00230D03" w:rsidRDefault="005C1925" w:rsidP="005C1925">
            <w:pPr>
              <w:spacing w:after="0" w:afterAutospacing="0" w:line="240" w:lineRule="auto"/>
              <w:rPr>
                <w:rFonts w:ascii="Calibri" w:eastAsia="Times New Roman" w:hAnsi="Calibri" w:cs="Tahoma"/>
                <w:spacing w:val="0"/>
                <w:sz w:val="22"/>
                <w:szCs w:val="22"/>
                <w:lang w:val="en-NZ" w:eastAsia="en-NZ"/>
              </w:rPr>
            </w:pPr>
          </w:p>
        </w:tc>
      </w:tr>
      <w:tr w:rsidR="005C1925" w:rsidRPr="00230D03" w:rsidTr="009A52BD">
        <w:tc>
          <w:tcPr>
            <w:tcW w:w="2263" w:type="dxa"/>
          </w:tcPr>
          <w:p w:rsidR="005C1925" w:rsidRPr="00230D03" w:rsidRDefault="005C1925" w:rsidP="005C1925">
            <w:pPr>
              <w:spacing w:after="0" w:afterAutospacing="0" w:line="240" w:lineRule="auto"/>
              <w:rPr>
                <w:rFonts w:ascii="Calibri" w:eastAsia="Times New Roman" w:hAnsi="Calibri" w:cs="Tahoma"/>
                <w:b/>
                <w:spacing w:val="0"/>
                <w:sz w:val="22"/>
                <w:szCs w:val="22"/>
                <w:lang w:val="en-NZ" w:eastAsia="en-NZ"/>
              </w:rPr>
            </w:pPr>
            <w:r w:rsidRPr="00230D03">
              <w:rPr>
                <w:rFonts w:ascii="Calibri" w:eastAsia="Times New Roman" w:hAnsi="Calibri" w:cs="Tahoma"/>
                <w:b/>
                <w:spacing w:val="0"/>
                <w:sz w:val="22"/>
                <w:szCs w:val="22"/>
                <w:lang w:val="en-NZ" w:eastAsia="en-NZ"/>
              </w:rPr>
              <w:t>Location</w:t>
            </w:r>
          </w:p>
        </w:tc>
        <w:tc>
          <w:tcPr>
            <w:tcW w:w="7585" w:type="dxa"/>
            <w:gridSpan w:val="2"/>
          </w:tcPr>
          <w:p w:rsidR="005C1925" w:rsidRPr="00230D03" w:rsidRDefault="005C1925" w:rsidP="005C1925">
            <w:pPr>
              <w:spacing w:after="0" w:afterAutospacing="0" w:line="240" w:lineRule="auto"/>
              <w:rPr>
                <w:rFonts w:ascii="Calibri" w:eastAsia="Times New Roman" w:hAnsi="Calibri" w:cs="Tahoma"/>
                <w:spacing w:val="0"/>
                <w:sz w:val="22"/>
                <w:szCs w:val="22"/>
                <w:lang w:val="en-NZ" w:eastAsia="en-NZ"/>
              </w:rPr>
            </w:pPr>
          </w:p>
        </w:tc>
      </w:tr>
      <w:tr w:rsidR="005C1925" w:rsidRPr="00230D03" w:rsidTr="009A52BD">
        <w:tc>
          <w:tcPr>
            <w:tcW w:w="2263" w:type="dxa"/>
          </w:tcPr>
          <w:p w:rsidR="005C1925" w:rsidRPr="00230D03" w:rsidRDefault="005C1925" w:rsidP="005C1925">
            <w:pPr>
              <w:spacing w:after="0" w:afterAutospacing="0" w:line="240" w:lineRule="auto"/>
              <w:rPr>
                <w:rFonts w:ascii="Calibri" w:eastAsia="Times New Roman" w:hAnsi="Calibri" w:cs="Tahoma"/>
                <w:b/>
                <w:spacing w:val="0"/>
                <w:sz w:val="22"/>
                <w:szCs w:val="22"/>
                <w:lang w:val="en-NZ" w:eastAsia="en-NZ"/>
              </w:rPr>
            </w:pPr>
            <w:r w:rsidRPr="00230D03">
              <w:rPr>
                <w:rFonts w:ascii="Calibri" w:eastAsia="Times New Roman" w:hAnsi="Calibri" w:cs="Tahoma"/>
                <w:b/>
                <w:spacing w:val="0"/>
                <w:sz w:val="22"/>
                <w:szCs w:val="22"/>
                <w:lang w:val="en-NZ" w:eastAsia="en-NZ"/>
              </w:rPr>
              <w:t>Event Manager</w:t>
            </w:r>
          </w:p>
        </w:tc>
        <w:tc>
          <w:tcPr>
            <w:tcW w:w="4005" w:type="dxa"/>
          </w:tcPr>
          <w:p w:rsidR="005C1925" w:rsidRPr="00230D03" w:rsidRDefault="005C1925" w:rsidP="005C1925">
            <w:pPr>
              <w:spacing w:after="0" w:afterAutospacing="0" w:line="240" w:lineRule="auto"/>
              <w:rPr>
                <w:rFonts w:ascii="Calibri" w:eastAsia="Times New Roman" w:hAnsi="Calibri" w:cs="Tahoma"/>
                <w:spacing w:val="0"/>
                <w:sz w:val="22"/>
                <w:szCs w:val="22"/>
                <w:lang w:val="en-NZ" w:eastAsia="en-NZ"/>
              </w:rPr>
            </w:pPr>
          </w:p>
        </w:tc>
        <w:tc>
          <w:tcPr>
            <w:tcW w:w="3580" w:type="dxa"/>
          </w:tcPr>
          <w:p w:rsidR="005C1925" w:rsidRPr="00230D03" w:rsidRDefault="005C1925" w:rsidP="005C1925">
            <w:pPr>
              <w:spacing w:after="0" w:afterAutospacing="0" w:line="240" w:lineRule="auto"/>
              <w:rPr>
                <w:rFonts w:ascii="Calibri" w:eastAsia="Times New Roman" w:hAnsi="Calibri" w:cs="Tahoma"/>
                <w:b/>
                <w:spacing w:val="0"/>
                <w:sz w:val="22"/>
                <w:szCs w:val="22"/>
                <w:lang w:val="en-NZ" w:eastAsia="en-NZ"/>
              </w:rPr>
            </w:pPr>
            <w:r w:rsidRPr="00230D03">
              <w:rPr>
                <w:rFonts w:ascii="Calibri" w:eastAsia="Times New Roman" w:hAnsi="Calibri" w:cs="Tahoma"/>
                <w:b/>
                <w:spacing w:val="0"/>
                <w:sz w:val="22"/>
                <w:szCs w:val="22"/>
                <w:lang w:val="en-NZ" w:eastAsia="en-NZ"/>
              </w:rPr>
              <w:t>Cell Phone:</w:t>
            </w:r>
          </w:p>
        </w:tc>
      </w:tr>
      <w:tr w:rsidR="005C1925" w:rsidRPr="00230D03" w:rsidTr="009A52BD">
        <w:tc>
          <w:tcPr>
            <w:tcW w:w="2263" w:type="dxa"/>
          </w:tcPr>
          <w:p w:rsidR="005C1925" w:rsidRPr="00230D03" w:rsidRDefault="005C1925" w:rsidP="005C1925">
            <w:pPr>
              <w:spacing w:after="0" w:afterAutospacing="0" w:line="240" w:lineRule="auto"/>
              <w:rPr>
                <w:rFonts w:ascii="Calibri" w:eastAsia="Times New Roman" w:hAnsi="Calibri" w:cs="Tahoma"/>
                <w:b/>
                <w:spacing w:val="0"/>
                <w:sz w:val="22"/>
                <w:szCs w:val="22"/>
                <w:lang w:val="en-NZ" w:eastAsia="en-NZ"/>
              </w:rPr>
            </w:pPr>
            <w:r w:rsidRPr="00230D03">
              <w:rPr>
                <w:rFonts w:ascii="Calibri" w:eastAsia="Times New Roman" w:hAnsi="Calibri" w:cs="Tahoma"/>
                <w:b/>
                <w:spacing w:val="0"/>
                <w:sz w:val="22"/>
                <w:szCs w:val="22"/>
                <w:lang w:val="en-NZ" w:eastAsia="en-NZ"/>
              </w:rPr>
              <w:t>Safety Officer</w:t>
            </w:r>
          </w:p>
        </w:tc>
        <w:tc>
          <w:tcPr>
            <w:tcW w:w="4005" w:type="dxa"/>
          </w:tcPr>
          <w:p w:rsidR="005C1925" w:rsidRPr="00230D03" w:rsidRDefault="005C1925" w:rsidP="005C1925">
            <w:pPr>
              <w:spacing w:after="0" w:afterAutospacing="0" w:line="240" w:lineRule="auto"/>
              <w:rPr>
                <w:rFonts w:ascii="Calibri" w:eastAsia="Times New Roman" w:hAnsi="Calibri" w:cs="Tahoma"/>
                <w:spacing w:val="0"/>
                <w:sz w:val="22"/>
                <w:szCs w:val="22"/>
                <w:lang w:val="en-NZ" w:eastAsia="en-NZ"/>
              </w:rPr>
            </w:pPr>
          </w:p>
        </w:tc>
        <w:tc>
          <w:tcPr>
            <w:tcW w:w="3580" w:type="dxa"/>
          </w:tcPr>
          <w:p w:rsidR="005C1925" w:rsidRPr="00230D03" w:rsidRDefault="005C1925" w:rsidP="005C1925">
            <w:pPr>
              <w:spacing w:after="0" w:afterAutospacing="0" w:line="240" w:lineRule="auto"/>
              <w:rPr>
                <w:rFonts w:ascii="Calibri" w:eastAsia="Times New Roman" w:hAnsi="Calibri" w:cs="Tahoma"/>
                <w:b/>
                <w:spacing w:val="0"/>
                <w:sz w:val="22"/>
                <w:szCs w:val="22"/>
                <w:lang w:val="en-NZ" w:eastAsia="en-NZ"/>
              </w:rPr>
            </w:pPr>
            <w:r w:rsidRPr="00230D03">
              <w:rPr>
                <w:rFonts w:ascii="Calibri" w:eastAsia="Times New Roman" w:hAnsi="Calibri" w:cs="Tahoma"/>
                <w:b/>
                <w:spacing w:val="0"/>
                <w:sz w:val="22"/>
                <w:szCs w:val="22"/>
                <w:lang w:val="en-NZ" w:eastAsia="en-NZ"/>
              </w:rPr>
              <w:t>Cell Phone:</w:t>
            </w:r>
          </w:p>
        </w:tc>
      </w:tr>
      <w:tr w:rsidR="005C1925" w:rsidRPr="00230D03" w:rsidTr="009A52BD">
        <w:tc>
          <w:tcPr>
            <w:tcW w:w="2263" w:type="dxa"/>
          </w:tcPr>
          <w:p w:rsidR="005C1925" w:rsidRPr="00230D03" w:rsidRDefault="005C1925" w:rsidP="005C1925">
            <w:pPr>
              <w:spacing w:after="0" w:afterAutospacing="0" w:line="240" w:lineRule="auto"/>
              <w:rPr>
                <w:rFonts w:ascii="Calibri" w:eastAsia="Times New Roman" w:hAnsi="Calibri" w:cs="Tahoma"/>
                <w:b/>
                <w:spacing w:val="0"/>
                <w:sz w:val="22"/>
                <w:szCs w:val="22"/>
                <w:lang w:val="en-NZ" w:eastAsia="en-NZ"/>
              </w:rPr>
            </w:pPr>
            <w:r w:rsidRPr="00230D03">
              <w:rPr>
                <w:rFonts w:ascii="Calibri" w:eastAsia="Times New Roman" w:hAnsi="Calibri" w:cs="Tahoma"/>
                <w:b/>
                <w:spacing w:val="0"/>
                <w:sz w:val="22"/>
                <w:szCs w:val="22"/>
                <w:lang w:val="en-NZ" w:eastAsia="en-NZ"/>
              </w:rPr>
              <w:t>Boat Driver (s)</w:t>
            </w:r>
          </w:p>
        </w:tc>
        <w:tc>
          <w:tcPr>
            <w:tcW w:w="4005" w:type="dxa"/>
          </w:tcPr>
          <w:p w:rsidR="005C1925" w:rsidRPr="00230D03" w:rsidRDefault="005C1925" w:rsidP="005C1925">
            <w:pPr>
              <w:spacing w:after="0" w:afterAutospacing="0" w:line="240" w:lineRule="auto"/>
              <w:rPr>
                <w:rFonts w:ascii="Calibri" w:eastAsia="Times New Roman" w:hAnsi="Calibri" w:cs="Tahoma"/>
                <w:spacing w:val="0"/>
                <w:sz w:val="22"/>
                <w:szCs w:val="22"/>
                <w:lang w:val="en-NZ" w:eastAsia="en-NZ"/>
              </w:rPr>
            </w:pPr>
          </w:p>
        </w:tc>
        <w:tc>
          <w:tcPr>
            <w:tcW w:w="3580" w:type="dxa"/>
          </w:tcPr>
          <w:p w:rsidR="005C1925" w:rsidRPr="00230D03" w:rsidRDefault="005C1925" w:rsidP="005C1925">
            <w:pPr>
              <w:spacing w:after="0" w:afterAutospacing="0" w:line="240" w:lineRule="auto"/>
              <w:rPr>
                <w:rFonts w:ascii="Calibri" w:eastAsia="Times New Roman" w:hAnsi="Calibri" w:cs="Tahoma"/>
                <w:b/>
                <w:spacing w:val="0"/>
                <w:sz w:val="22"/>
                <w:szCs w:val="22"/>
                <w:lang w:val="en-NZ" w:eastAsia="en-NZ"/>
              </w:rPr>
            </w:pPr>
            <w:r w:rsidRPr="00230D03">
              <w:rPr>
                <w:rFonts w:ascii="Calibri" w:eastAsia="Times New Roman" w:hAnsi="Calibri" w:cs="Tahoma"/>
                <w:b/>
                <w:spacing w:val="0"/>
                <w:sz w:val="22"/>
                <w:szCs w:val="22"/>
                <w:lang w:val="en-NZ" w:eastAsia="en-NZ"/>
              </w:rPr>
              <w:t>Cell Phone:</w:t>
            </w:r>
          </w:p>
        </w:tc>
      </w:tr>
      <w:tr w:rsidR="005C1925" w:rsidRPr="00230D03" w:rsidTr="009A52BD">
        <w:tc>
          <w:tcPr>
            <w:tcW w:w="2263" w:type="dxa"/>
          </w:tcPr>
          <w:p w:rsidR="005C1925" w:rsidRPr="00230D03" w:rsidRDefault="005C1925" w:rsidP="005C1925">
            <w:pPr>
              <w:spacing w:after="0" w:afterAutospacing="0" w:line="240" w:lineRule="auto"/>
              <w:rPr>
                <w:rFonts w:ascii="Calibri" w:eastAsia="Times New Roman" w:hAnsi="Calibri" w:cs="Tahoma"/>
                <w:b/>
                <w:spacing w:val="0"/>
                <w:sz w:val="22"/>
                <w:szCs w:val="22"/>
                <w:lang w:val="en-NZ" w:eastAsia="en-NZ"/>
              </w:rPr>
            </w:pPr>
          </w:p>
        </w:tc>
        <w:tc>
          <w:tcPr>
            <w:tcW w:w="4005" w:type="dxa"/>
          </w:tcPr>
          <w:p w:rsidR="005C1925" w:rsidRPr="00230D03" w:rsidRDefault="005C1925" w:rsidP="005C1925">
            <w:pPr>
              <w:spacing w:after="0" w:afterAutospacing="0" w:line="240" w:lineRule="auto"/>
              <w:rPr>
                <w:rFonts w:ascii="Calibri" w:eastAsia="Times New Roman" w:hAnsi="Calibri" w:cs="Tahoma"/>
                <w:spacing w:val="0"/>
                <w:sz w:val="22"/>
                <w:szCs w:val="22"/>
                <w:lang w:val="en-NZ" w:eastAsia="en-NZ"/>
              </w:rPr>
            </w:pPr>
          </w:p>
        </w:tc>
        <w:tc>
          <w:tcPr>
            <w:tcW w:w="3580" w:type="dxa"/>
          </w:tcPr>
          <w:p w:rsidR="005C1925" w:rsidRPr="00230D03" w:rsidRDefault="005C1925" w:rsidP="005C1925">
            <w:pPr>
              <w:spacing w:after="0" w:afterAutospacing="0" w:line="240" w:lineRule="auto"/>
              <w:rPr>
                <w:rFonts w:ascii="Calibri" w:eastAsia="Times New Roman" w:hAnsi="Calibri" w:cs="Tahoma"/>
                <w:b/>
                <w:spacing w:val="0"/>
                <w:sz w:val="22"/>
                <w:szCs w:val="22"/>
                <w:lang w:val="en-NZ" w:eastAsia="en-NZ"/>
              </w:rPr>
            </w:pPr>
            <w:r w:rsidRPr="00230D03">
              <w:rPr>
                <w:rFonts w:ascii="Calibri" w:eastAsia="Times New Roman" w:hAnsi="Calibri" w:cs="Tahoma"/>
                <w:b/>
                <w:spacing w:val="0"/>
                <w:sz w:val="22"/>
                <w:szCs w:val="22"/>
                <w:lang w:val="en-NZ" w:eastAsia="en-NZ"/>
              </w:rPr>
              <w:t>Cell Phone:</w:t>
            </w:r>
          </w:p>
        </w:tc>
      </w:tr>
      <w:tr w:rsidR="005C1925" w:rsidRPr="00230D03" w:rsidTr="009A52BD">
        <w:tc>
          <w:tcPr>
            <w:tcW w:w="2263" w:type="dxa"/>
          </w:tcPr>
          <w:p w:rsidR="005C1925" w:rsidRPr="00230D03" w:rsidRDefault="005C1925" w:rsidP="005C1925">
            <w:pPr>
              <w:spacing w:after="0" w:afterAutospacing="0" w:line="240" w:lineRule="auto"/>
              <w:rPr>
                <w:rFonts w:ascii="Calibri" w:eastAsia="Times New Roman" w:hAnsi="Calibri" w:cs="Tahoma"/>
                <w:b/>
                <w:spacing w:val="0"/>
                <w:sz w:val="22"/>
                <w:szCs w:val="22"/>
                <w:lang w:val="en-NZ" w:eastAsia="en-NZ"/>
              </w:rPr>
            </w:pPr>
          </w:p>
        </w:tc>
        <w:tc>
          <w:tcPr>
            <w:tcW w:w="4005" w:type="dxa"/>
          </w:tcPr>
          <w:p w:rsidR="005C1925" w:rsidRPr="00230D03" w:rsidRDefault="005C1925" w:rsidP="005C1925">
            <w:pPr>
              <w:spacing w:after="0" w:afterAutospacing="0" w:line="240" w:lineRule="auto"/>
              <w:rPr>
                <w:rFonts w:ascii="Calibri" w:eastAsia="Times New Roman" w:hAnsi="Calibri" w:cs="Tahoma"/>
                <w:spacing w:val="0"/>
                <w:sz w:val="22"/>
                <w:szCs w:val="22"/>
                <w:lang w:val="en-NZ" w:eastAsia="en-NZ"/>
              </w:rPr>
            </w:pPr>
          </w:p>
        </w:tc>
        <w:tc>
          <w:tcPr>
            <w:tcW w:w="3580" w:type="dxa"/>
          </w:tcPr>
          <w:p w:rsidR="005C1925" w:rsidRPr="00230D03" w:rsidRDefault="005C1925" w:rsidP="005C1925">
            <w:pPr>
              <w:spacing w:after="0" w:afterAutospacing="0" w:line="240" w:lineRule="auto"/>
              <w:rPr>
                <w:rFonts w:ascii="Calibri" w:eastAsia="Times New Roman" w:hAnsi="Calibri" w:cs="Tahoma"/>
                <w:b/>
                <w:spacing w:val="0"/>
                <w:sz w:val="22"/>
                <w:szCs w:val="22"/>
                <w:lang w:val="en-NZ" w:eastAsia="en-NZ"/>
              </w:rPr>
            </w:pPr>
            <w:r w:rsidRPr="00230D03">
              <w:rPr>
                <w:rFonts w:ascii="Calibri" w:eastAsia="Times New Roman" w:hAnsi="Calibri" w:cs="Tahoma"/>
                <w:b/>
                <w:spacing w:val="0"/>
                <w:sz w:val="22"/>
                <w:szCs w:val="22"/>
                <w:lang w:val="en-NZ" w:eastAsia="en-NZ"/>
              </w:rPr>
              <w:t>Cell Phone:</w:t>
            </w:r>
          </w:p>
        </w:tc>
      </w:tr>
      <w:tr w:rsidR="005C1925" w:rsidRPr="00230D03" w:rsidTr="009A52BD">
        <w:tc>
          <w:tcPr>
            <w:tcW w:w="2263" w:type="dxa"/>
          </w:tcPr>
          <w:p w:rsidR="005C1925" w:rsidRPr="00230D03" w:rsidRDefault="005C1925" w:rsidP="005C1925">
            <w:pPr>
              <w:spacing w:after="0" w:afterAutospacing="0" w:line="240" w:lineRule="auto"/>
              <w:rPr>
                <w:rFonts w:ascii="Calibri" w:eastAsia="Times New Roman" w:hAnsi="Calibri" w:cs="Tahoma"/>
                <w:b/>
                <w:spacing w:val="0"/>
                <w:sz w:val="22"/>
                <w:szCs w:val="22"/>
                <w:lang w:val="en-NZ" w:eastAsia="en-NZ"/>
              </w:rPr>
            </w:pPr>
          </w:p>
        </w:tc>
        <w:tc>
          <w:tcPr>
            <w:tcW w:w="4005" w:type="dxa"/>
          </w:tcPr>
          <w:p w:rsidR="005C1925" w:rsidRPr="00230D03" w:rsidRDefault="005C1925" w:rsidP="005C1925">
            <w:pPr>
              <w:spacing w:after="0" w:afterAutospacing="0" w:line="240" w:lineRule="auto"/>
              <w:rPr>
                <w:rFonts w:ascii="Calibri" w:eastAsia="Times New Roman" w:hAnsi="Calibri" w:cs="Tahoma"/>
                <w:spacing w:val="0"/>
                <w:sz w:val="22"/>
                <w:szCs w:val="22"/>
                <w:lang w:val="en-NZ" w:eastAsia="en-NZ"/>
              </w:rPr>
            </w:pPr>
          </w:p>
        </w:tc>
        <w:tc>
          <w:tcPr>
            <w:tcW w:w="3580" w:type="dxa"/>
          </w:tcPr>
          <w:p w:rsidR="005C1925" w:rsidRPr="00230D03" w:rsidRDefault="005C1925" w:rsidP="005C1925">
            <w:pPr>
              <w:spacing w:after="0" w:afterAutospacing="0" w:line="240" w:lineRule="auto"/>
              <w:rPr>
                <w:rFonts w:ascii="Calibri" w:eastAsia="Times New Roman" w:hAnsi="Calibri" w:cs="Tahoma"/>
                <w:b/>
                <w:spacing w:val="0"/>
                <w:sz w:val="22"/>
                <w:szCs w:val="22"/>
                <w:lang w:val="en-NZ" w:eastAsia="en-NZ"/>
              </w:rPr>
            </w:pPr>
            <w:r w:rsidRPr="00230D03">
              <w:rPr>
                <w:rFonts w:ascii="Calibri" w:eastAsia="Times New Roman" w:hAnsi="Calibri" w:cs="Tahoma"/>
                <w:b/>
                <w:spacing w:val="0"/>
                <w:sz w:val="22"/>
                <w:szCs w:val="22"/>
                <w:lang w:val="en-NZ" w:eastAsia="en-NZ"/>
              </w:rPr>
              <w:t>Cell Phone:</w:t>
            </w:r>
          </w:p>
        </w:tc>
      </w:tr>
    </w:tbl>
    <w:p w:rsidR="00F50D56" w:rsidRPr="00230D03" w:rsidRDefault="00F50D56" w:rsidP="00F50D56">
      <w:pPr>
        <w:spacing w:after="0" w:afterAutospacing="0" w:line="240" w:lineRule="auto"/>
        <w:rPr>
          <w:rFonts w:ascii="Calibri" w:eastAsia="Times New Roman" w:hAnsi="Calibri" w:cs="Tahoma"/>
          <w:b/>
          <w:spacing w:val="0"/>
          <w:sz w:val="22"/>
          <w:szCs w:val="22"/>
          <w:lang w:val="en-NZ" w:eastAsia="en-NZ"/>
        </w:rPr>
      </w:pPr>
    </w:p>
    <w:p w:rsidR="009A52BD" w:rsidRPr="00230D03" w:rsidRDefault="009A52BD" w:rsidP="009A52BD">
      <w:pPr>
        <w:spacing w:after="0" w:afterAutospacing="0" w:line="240" w:lineRule="auto"/>
        <w:rPr>
          <w:rFonts w:ascii="Calibri" w:eastAsia="Times New Roman" w:hAnsi="Calibri" w:cs="Tahoma"/>
          <w:spacing w:val="0"/>
          <w:sz w:val="22"/>
          <w:szCs w:val="22"/>
          <w:lang w:val="en-NZ" w:eastAsia="en-NZ"/>
        </w:rPr>
      </w:pPr>
    </w:p>
    <w:p w:rsidR="00A849AB" w:rsidRPr="00230D03" w:rsidRDefault="009A52BD" w:rsidP="00743ABB">
      <w:pPr>
        <w:spacing w:after="0" w:afterAutospacing="0" w:line="240" w:lineRule="auto"/>
        <w:rPr>
          <w:rFonts w:ascii="Calibri" w:hAnsi="Calibri"/>
          <w:sz w:val="32"/>
          <w:szCs w:val="32"/>
        </w:rPr>
      </w:pPr>
      <w:r w:rsidRPr="00230D03">
        <w:rPr>
          <w:rFonts w:ascii="Calibri" w:hAnsi="Calibri"/>
          <w:sz w:val="32"/>
          <w:szCs w:val="32"/>
        </w:rPr>
        <w:t>Safety Information</w:t>
      </w:r>
    </w:p>
    <w:p w:rsidR="009A52BD" w:rsidRPr="00230D03" w:rsidRDefault="009A52BD" w:rsidP="00743ABB">
      <w:pPr>
        <w:spacing w:after="0" w:afterAutospacing="0" w:line="240" w:lineRule="auto"/>
        <w:rPr>
          <w:rFonts w:ascii="Calibri" w:hAnsi="Calibri"/>
          <w:i/>
          <w:sz w:val="22"/>
          <w:szCs w:val="22"/>
        </w:rPr>
      </w:pPr>
    </w:p>
    <w:tbl>
      <w:tblPr>
        <w:tblStyle w:val="TableGrid"/>
        <w:tblW w:w="0" w:type="auto"/>
        <w:tblLook w:val="04A0" w:firstRow="1" w:lastRow="0" w:firstColumn="1" w:lastColumn="0" w:noHBand="0" w:noVBand="1"/>
      </w:tblPr>
      <w:tblGrid>
        <w:gridCol w:w="2263"/>
        <w:gridCol w:w="7585"/>
      </w:tblGrid>
      <w:tr w:rsidR="005D32EB" w:rsidRPr="00230D03" w:rsidTr="00ED67DE">
        <w:tc>
          <w:tcPr>
            <w:tcW w:w="2263" w:type="dxa"/>
          </w:tcPr>
          <w:p w:rsidR="005D32EB" w:rsidRPr="00230D03" w:rsidRDefault="005D32EB" w:rsidP="00ED67DE">
            <w:pPr>
              <w:spacing w:after="0" w:afterAutospacing="0" w:line="240" w:lineRule="auto"/>
              <w:rPr>
                <w:rFonts w:ascii="Calibri" w:hAnsi="Calibri"/>
                <w:b/>
                <w:sz w:val="22"/>
                <w:szCs w:val="22"/>
              </w:rPr>
            </w:pPr>
            <w:r w:rsidRPr="00230D03">
              <w:rPr>
                <w:rFonts w:ascii="Calibri" w:hAnsi="Calibri"/>
                <w:b/>
                <w:sz w:val="22"/>
                <w:szCs w:val="22"/>
              </w:rPr>
              <w:t>Course details</w:t>
            </w:r>
          </w:p>
        </w:tc>
        <w:tc>
          <w:tcPr>
            <w:tcW w:w="7585" w:type="dxa"/>
          </w:tcPr>
          <w:p w:rsidR="005D32EB" w:rsidRPr="00230D03" w:rsidRDefault="005D32EB" w:rsidP="00ED67DE">
            <w:pPr>
              <w:spacing w:after="0" w:afterAutospacing="0" w:line="240" w:lineRule="auto"/>
              <w:rPr>
                <w:rFonts w:ascii="Calibri" w:hAnsi="Calibri"/>
                <w:i/>
                <w:sz w:val="22"/>
                <w:szCs w:val="22"/>
              </w:rPr>
            </w:pPr>
            <w:r w:rsidRPr="00230D03">
              <w:rPr>
                <w:rFonts w:ascii="Calibri" w:hAnsi="Calibri"/>
                <w:i/>
                <w:sz w:val="22"/>
                <w:szCs w:val="22"/>
              </w:rPr>
              <w:t>Include the address, description, distance of course and any other relevant information.</w:t>
            </w:r>
          </w:p>
        </w:tc>
      </w:tr>
      <w:tr w:rsidR="005D32EB" w:rsidRPr="00230D03" w:rsidTr="00ED67DE">
        <w:tc>
          <w:tcPr>
            <w:tcW w:w="2263" w:type="dxa"/>
          </w:tcPr>
          <w:p w:rsidR="005D32EB" w:rsidRPr="00230D03" w:rsidRDefault="005D32EB" w:rsidP="00ED67DE">
            <w:pPr>
              <w:spacing w:after="0" w:afterAutospacing="0" w:line="240" w:lineRule="auto"/>
              <w:rPr>
                <w:rFonts w:ascii="Calibri" w:hAnsi="Calibri"/>
                <w:b/>
                <w:sz w:val="22"/>
                <w:szCs w:val="22"/>
              </w:rPr>
            </w:pPr>
            <w:r>
              <w:rPr>
                <w:rFonts w:ascii="Calibri" w:hAnsi="Calibri"/>
                <w:b/>
                <w:sz w:val="22"/>
                <w:szCs w:val="22"/>
              </w:rPr>
              <w:t>Harbourmaster</w:t>
            </w:r>
          </w:p>
        </w:tc>
        <w:tc>
          <w:tcPr>
            <w:tcW w:w="7585" w:type="dxa"/>
          </w:tcPr>
          <w:p w:rsidR="005D32EB" w:rsidRPr="00230D03" w:rsidRDefault="005D32EB" w:rsidP="00ED67DE">
            <w:pPr>
              <w:spacing w:after="0" w:afterAutospacing="0" w:line="240" w:lineRule="auto"/>
              <w:rPr>
                <w:rFonts w:ascii="Calibri" w:hAnsi="Calibri"/>
                <w:i/>
                <w:sz w:val="22"/>
                <w:szCs w:val="22"/>
              </w:rPr>
            </w:pPr>
            <w:r>
              <w:rPr>
                <w:rFonts w:ascii="Calibri" w:hAnsi="Calibri"/>
                <w:i/>
                <w:sz w:val="22"/>
                <w:szCs w:val="22"/>
              </w:rPr>
              <w:t>Confirmation of authority from harbourmaster and any requirements</w:t>
            </w:r>
          </w:p>
        </w:tc>
      </w:tr>
      <w:tr w:rsidR="00230D03" w:rsidRPr="00230D03" w:rsidTr="003334DB">
        <w:tc>
          <w:tcPr>
            <w:tcW w:w="2263" w:type="dxa"/>
          </w:tcPr>
          <w:p w:rsidR="00230D03" w:rsidRPr="00230D03" w:rsidRDefault="005D32EB" w:rsidP="003334DB">
            <w:pPr>
              <w:spacing w:after="0" w:afterAutospacing="0" w:line="240" w:lineRule="auto"/>
              <w:rPr>
                <w:rFonts w:ascii="Calibri" w:hAnsi="Calibri"/>
                <w:b/>
                <w:sz w:val="22"/>
                <w:szCs w:val="22"/>
              </w:rPr>
            </w:pPr>
            <w:r>
              <w:rPr>
                <w:rFonts w:ascii="Calibri" w:hAnsi="Calibri"/>
                <w:b/>
                <w:sz w:val="22"/>
                <w:szCs w:val="22"/>
              </w:rPr>
              <w:t>Local council</w:t>
            </w:r>
          </w:p>
        </w:tc>
        <w:tc>
          <w:tcPr>
            <w:tcW w:w="7585" w:type="dxa"/>
          </w:tcPr>
          <w:p w:rsidR="00230D03" w:rsidRPr="00230D03" w:rsidRDefault="005D32EB" w:rsidP="003334DB">
            <w:pPr>
              <w:spacing w:after="0" w:afterAutospacing="0" w:line="240" w:lineRule="auto"/>
              <w:rPr>
                <w:rFonts w:ascii="Calibri" w:hAnsi="Calibri"/>
                <w:i/>
                <w:sz w:val="22"/>
                <w:szCs w:val="22"/>
              </w:rPr>
            </w:pPr>
            <w:r>
              <w:rPr>
                <w:rFonts w:ascii="Calibri" w:hAnsi="Calibri"/>
                <w:i/>
                <w:sz w:val="22"/>
                <w:szCs w:val="22"/>
              </w:rPr>
              <w:t xml:space="preserve">Bookings and permissions from council regarding usage of venue (lake, river, reserve </w:t>
            </w:r>
            <w:proofErr w:type="spellStart"/>
            <w:r>
              <w:rPr>
                <w:rFonts w:ascii="Calibri" w:hAnsi="Calibri"/>
                <w:i/>
                <w:sz w:val="22"/>
                <w:szCs w:val="22"/>
              </w:rPr>
              <w:t>etc</w:t>
            </w:r>
            <w:proofErr w:type="spellEnd"/>
            <w:r>
              <w:rPr>
                <w:rFonts w:ascii="Calibri" w:hAnsi="Calibri"/>
                <w:i/>
                <w:sz w:val="22"/>
                <w:szCs w:val="22"/>
              </w:rPr>
              <w:t>) including any road closures required</w:t>
            </w:r>
          </w:p>
        </w:tc>
      </w:tr>
      <w:tr w:rsidR="00230D03" w:rsidRPr="00230D03" w:rsidTr="009A52BD">
        <w:tc>
          <w:tcPr>
            <w:tcW w:w="2263" w:type="dxa"/>
          </w:tcPr>
          <w:p w:rsidR="009A52BD" w:rsidRPr="00230D03" w:rsidRDefault="00230D03" w:rsidP="00743ABB">
            <w:pPr>
              <w:spacing w:after="0" w:afterAutospacing="0" w:line="240" w:lineRule="auto"/>
              <w:rPr>
                <w:rFonts w:ascii="Calibri" w:hAnsi="Calibri"/>
                <w:b/>
                <w:sz w:val="22"/>
                <w:szCs w:val="22"/>
              </w:rPr>
            </w:pPr>
            <w:r>
              <w:rPr>
                <w:rFonts w:ascii="Calibri" w:hAnsi="Calibri"/>
                <w:b/>
                <w:sz w:val="22"/>
                <w:szCs w:val="22"/>
              </w:rPr>
              <w:t>Proximity of paddlers to land</w:t>
            </w:r>
          </w:p>
        </w:tc>
        <w:tc>
          <w:tcPr>
            <w:tcW w:w="7585" w:type="dxa"/>
          </w:tcPr>
          <w:p w:rsidR="009A52BD" w:rsidRPr="00230D03" w:rsidRDefault="005710A3" w:rsidP="005710A3">
            <w:pPr>
              <w:tabs>
                <w:tab w:val="left" w:pos="2190"/>
              </w:tabs>
              <w:spacing w:after="0" w:afterAutospacing="0" w:line="240" w:lineRule="auto"/>
              <w:rPr>
                <w:rFonts w:ascii="Calibri" w:hAnsi="Calibri"/>
                <w:i/>
                <w:sz w:val="22"/>
                <w:szCs w:val="22"/>
              </w:rPr>
            </w:pPr>
            <w:r>
              <w:rPr>
                <w:rFonts w:ascii="Calibri" w:hAnsi="Calibri"/>
                <w:i/>
                <w:sz w:val="22"/>
                <w:szCs w:val="22"/>
              </w:rPr>
              <w:tab/>
            </w:r>
          </w:p>
        </w:tc>
      </w:tr>
      <w:tr w:rsidR="00230D03" w:rsidRPr="00230D03" w:rsidTr="003334DB">
        <w:tc>
          <w:tcPr>
            <w:tcW w:w="2263" w:type="dxa"/>
          </w:tcPr>
          <w:p w:rsidR="00230D03" w:rsidRDefault="00230D03" w:rsidP="003334DB">
            <w:pPr>
              <w:spacing w:after="0" w:afterAutospacing="0" w:line="240" w:lineRule="auto"/>
              <w:rPr>
                <w:rFonts w:ascii="Calibri" w:hAnsi="Calibri"/>
                <w:b/>
                <w:sz w:val="22"/>
                <w:szCs w:val="22"/>
              </w:rPr>
            </w:pPr>
            <w:r w:rsidRPr="00230D03">
              <w:rPr>
                <w:rFonts w:ascii="Calibri" w:hAnsi="Calibri"/>
                <w:b/>
                <w:sz w:val="22"/>
                <w:szCs w:val="22"/>
              </w:rPr>
              <w:t>PFD requirements</w:t>
            </w:r>
          </w:p>
          <w:p w:rsidR="00230D03" w:rsidRPr="00230D03" w:rsidRDefault="00230D03" w:rsidP="003334DB">
            <w:pPr>
              <w:spacing w:after="0" w:afterAutospacing="0" w:line="240" w:lineRule="auto"/>
              <w:rPr>
                <w:rFonts w:ascii="Calibri" w:hAnsi="Calibri"/>
                <w:b/>
                <w:sz w:val="22"/>
                <w:szCs w:val="22"/>
              </w:rPr>
            </w:pPr>
          </w:p>
        </w:tc>
        <w:tc>
          <w:tcPr>
            <w:tcW w:w="7585" w:type="dxa"/>
          </w:tcPr>
          <w:p w:rsidR="00230D03" w:rsidRPr="00230D03" w:rsidRDefault="00230D03" w:rsidP="003334DB">
            <w:pPr>
              <w:spacing w:after="0" w:afterAutospacing="0" w:line="240" w:lineRule="auto"/>
              <w:rPr>
                <w:rFonts w:ascii="Calibri" w:hAnsi="Calibri"/>
                <w:i/>
                <w:sz w:val="22"/>
                <w:szCs w:val="22"/>
              </w:rPr>
            </w:pPr>
            <w:r w:rsidRPr="00230D03">
              <w:rPr>
                <w:rFonts w:ascii="Calibri" w:hAnsi="Calibri"/>
                <w:i/>
                <w:sz w:val="22"/>
                <w:szCs w:val="22"/>
              </w:rPr>
              <w:t xml:space="preserve">Detail whether it is a requirement of the event for competitors to wear a pfd. </w:t>
            </w:r>
          </w:p>
        </w:tc>
      </w:tr>
      <w:tr w:rsidR="00230D03" w:rsidRPr="00230D03" w:rsidTr="009A52BD">
        <w:tc>
          <w:tcPr>
            <w:tcW w:w="2263" w:type="dxa"/>
          </w:tcPr>
          <w:p w:rsidR="009A52BD" w:rsidRPr="00230D03" w:rsidRDefault="009A52BD" w:rsidP="009A52BD">
            <w:pPr>
              <w:spacing w:after="0" w:afterAutospacing="0" w:line="240" w:lineRule="auto"/>
              <w:rPr>
                <w:rFonts w:ascii="Calibri" w:hAnsi="Calibri"/>
                <w:b/>
                <w:sz w:val="22"/>
                <w:szCs w:val="22"/>
              </w:rPr>
            </w:pPr>
            <w:r w:rsidRPr="00230D03">
              <w:rPr>
                <w:rFonts w:ascii="Calibri" w:hAnsi="Calibri"/>
                <w:b/>
                <w:sz w:val="22"/>
                <w:szCs w:val="22"/>
              </w:rPr>
              <w:t>Safety vessel details</w:t>
            </w:r>
          </w:p>
        </w:tc>
        <w:tc>
          <w:tcPr>
            <w:tcW w:w="7585" w:type="dxa"/>
          </w:tcPr>
          <w:p w:rsidR="009A52BD" w:rsidRPr="00230D03" w:rsidRDefault="009A52BD" w:rsidP="00743ABB">
            <w:pPr>
              <w:spacing w:after="0" w:afterAutospacing="0" w:line="240" w:lineRule="auto"/>
              <w:rPr>
                <w:rFonts w:ascii="Calibri" w:hAnsi="Calibri"/>
                <w:i/>
                <w:sz w:val="22"/>
                <w:szCs w:val="22"/>
              </w:rPr>
            </w:pPr>
            <w:r w:rsidRPr="00230D03">
              <w:rPr>
                <w:rFonts w:ascii="Calibri" w:hAnsi="Calibri"/>
                <w:i/>
                <w:sz w:val="22"/>
                <w:szCs w:val="22"/>
              </w:rPr>
              <w:t xml:space="preserve">Type and number of craft (e.g. one IRB, one </w:t>
            </w:r>
            <w:proofErr w:type="spellStart"/>
            <w:r w:rsidRPr="00230D03">
              <w:rPr>
                <w:rFonts w:ascii="Calibri" w:hAnsi="Calibri"/>
                <w:i/>
                <w:sz w:val="22"/>
                <w:szCs w:val="22"/>
              </w:rPr>
              <w:t>jetski</w:t>
            </w:r>
            <w:proofErr w:type="spellEnd"/>
            <w:r w:rsidRPr="00230D03">
              <w:rPr>
                <w:rFonts w:ascii="Calibri" w:hAnsi="Calibri"/>
                <w:i/>
                <w:sz w:val="22"/>
                <w:szCs w:val="22"/>
              </w:rPr>
              <w:t xml:space="preserve"> with rescue board). </w:t>
            </w:r>
            <w:r w:rsidRPr="00230D03">
              <w:rPr>
                <w:rFonts w:ascii="Calibri" w:hAnsi="Calibri"/>
                <w:i/>
                <w:sz w:val="22"/>
                <w:szCs w:val="22"/>
              </w:rPr>
              <w:br/>
            </w:r>
          </w:p>
        </w:tc>
      </w:tr>
      <w:tr w:rsidR="005C1925" w:rsidRPr="00230D03" w:rsidTr="00ED67DE">
        <w:tc>
          <w:tcPr>
            <w:tcW w:w="2263" w:type="dxa"/>
          </w:tcPr>
          <w:p w:rsidR="005C1925" w:rsidRPr="00230D03" w:rsidRDefault="005C1925" w:rsidP="00ED67DE">
            <w:pPr>
              <w:spacing w:after="0" w:afterAutospacing="0" w:line="240" w:lineRule="auto"/>
              <w:rPr>
                <w:rFonts w:ascii="Calibri" w:hAnsi="Calibri"/>
                <w:b/>
                <w:sz w:val="22"/>
                <w:szCs w:val="22"/>
              </w:rPr>
            </w:pPr>
            <w:r w:rsidRPr="00230D03">
              <w:rPr>
                <w:rFonts w:ascii="Calibri" w:hAnsi="Calibri"/>
                <w:b/>
                <w:sz w:val="22"/>
                <w:szCs w:val="22"/>
              </w:rPr>
              <w:t>Safety Personnel</w:t>
            </w:r>
          </w:p>
        </w:tc>
        <w:tc>
          <w:tcPr>
            <w:tcW w:w="7585" w:type="dxa"/>
          </w:tcPr>
          <w:p w:rsidR="005C1925" w:rsidRPr="00230D03" w:rsidRDefault="005C1925" w:rsidP="00ED67DE">
            <w:pPr>
              <w:spacing w:after="0" w:afterAutospacing="0" w:line="240" w:lineRule="auto"/>
              <w:rPr>
                <w:rFonts w:ascii="Calibri" w:hAnsi="Calibri"/>
                <w:i/>
                <w:sz w:val="22"/>
                <w:szCs w:val="22"/>
              </w:rPr>
            </w:pPr>
            <w:r w:rsidRPr="00230D03">
              <w:rPr>
                <w:rFonts w:ascii="Calibri" w:hAnsi="Calibri"/>
                <w:i/>
                <w:sz w:val="22"/>
                <w:szCs w:val="22"/>
              </w:rPr>
              <w:t xml:space="preserve">e.g.  Boat driver plus one rescue crew per boat </w:t>
            </w:r>
            <w:r>
              <w:rPr>
                <w:rFonts w:ascii="Calibri" w:hAnsi="Calibri"/>
                <w:i/>
                <w:sz w:val="22"/>
                <w:szCs w:val="22"/>
              </w:rPr>
              <w:t>(add</w:t>
            </w:r>
            <w:bookmarkStart w:id="0" w:name="_GoBack"/>
            <w:bookmarkEnd w:id="0"/>
            <w:r>
              <w:rPr>
                <w:rFonts w:ascii="Calibri" w:hAnsi="Calibri"/>
                <w:i/>
                <w:sz w:val="22"/>
                <w:szCs w:val="22"/>
              </w:rPr>
              <w:t xml:space="preserve"> names once confirmed)</w:t>
            </w:r>
            <w:r w:rsidRPr="00230D03">
              <w:rPr>
                <w:rFonts w:ascii="Calibri" w:hAnsi="Calibri"/>
                <w:i/>
                <w:sz w:val="22"/>
                <w:szCs w:val="22"/>
              </w:rPr>
              <w:br/>
            </w:r>
          </w:p>
        </w:tc>
      </w:tr>
      <w:tr w:rsidR="00230D03" w:rsidRPr="00230D03" w:rsidTr="009A52BD">
        <w:tc>
          <w:tcPr>
            <w:tcW w:w="2263" w:type="dxa"/>
          </w:tcPr>
          <w:p w:rsidR="009A52BD" w:rsidRDefault="009A52BD" w:rsidP="00743ABB">
            <w:pPr>
              <w:spacing w:after="0" w:afterAutospacing="0" w:line="240" w:lineRule="auto"/>
              <w:rPr>
                <w:rFonts w:ascii="Calibri" w:hAnsi="Calibri"/>
                <w:b/>
                <w:sz w:val="22"/>
                <w:szCs w:val="22"/>
              </w:rPr>
            </w:pPr>
            <w:r w:rsidRPr="00230D03">
              <w:rPr>
                <w:rFonts w:ascii="Calibri" w:hAnsi="Calibri"/>
                <w:b/>
                <w:sz w:val="22"/>
                <w:szCs w:val="22"/>
              </w:rPr>
              <w:t>Rescue equipment</w:t>
            </w:r>
          </w:p>
          <w:p w:rsidR="00230D03" w:rsidRPr="00230D03" w:rsidRDefault="00230D03" w:rsidP="00743ABB">
            <w:pPr>
              <w:spacing w:after="0" w:afterAutospacing="0" w:line="240" w:lineRule="auto"/>
              <w:rPr>
                <w:rFonts w:ascii="Calibri" w:hAnsi="Calibri"/>
                <w:b/>
                <w:sz w:val="22"/>
                <w:szCs w:val="22"/>
              </w:rPr>
            </w:pPr>
          </w:p>
        </w:tc>
        <w:tc>
          <w:tcPr>
            <w:tcW w:w="7585" w:type="dxa"/>
          </w:tcPr>
          <w:p w:rsidR="009A52BD" w:rsidRPr="00230D03" w:rsidRDefault="009A52BD" w:rsidP="00743ABB">
            <w:pPr>
              <w:spacing w:after="0" w:afterAutospacing="0" w:line="240" w:lineRule="auto"/>
              <w:rPr>
                <w:rFonts w:ascii="Calibri" w:hAnsi="Calibri"/>
                <w:i/>
                <w:sz w:val="22"/>
                <w:szCs w:val="22"/>
              </w:rPr>
            </w:pPr>
            <w:proofErr w:type="gramStart"/>
            <w:r w:rsidRPr="00230D03">
              <w:rPr>
                <w:rFonts w:ascii="Calibri" w:hAnsi="Calibri"/>
                <w:i/>
                <w:sz w:val="22"/>
                <w:szCs w:val="22"/>
              </w:rPr>
              <w:t>e.g</w:t>
            </w:r>
            <w:proofErr w:type="gramEnd"/>
            <w:r w:rsidRPr="00230D03">
              <w:rPr>
                <w:rFonts w:ascii="Calibri" w:hAnsi="Calibri"/>
                <w:i/>
                <w:sz w:val="22"/>
                <w:szCs w:val="22"/>
              </w:rPr>
              <w:t xml:space="preserve">. rescue tube / </w:t>
            </w:r>
            <w:proofErr w:type="spellStart"/>
            <w:r w:rsidRPr="00230D03">
              <w:rPr>
                <w:rFonts w:ascii="Calibri" w:hAnsi="Calibri"/>
                <w:i/>
                <w:sz w:val="22"/>
                <w:szCs w:val="22"/>
              </w:rPr>
              <w:t>pfd</w:t>
            </w:r>
            <w:proofErr w:type="spellEnd"/>
            <w:r w:rsidRPr="00230D03">
              <w:rPr>
                <w:rFonts w:ascii="Calibri" w:hAnsi="Calibri"/>
                <w:i/>
                <w:sz w:val="22"/>
                <w:szCs w:val="22"/>
              </w:rPr>
              <w:t xml:space="preserve"> on board safety vessels. </w:t>
            </w:r>
          </w:p>
        </w:tc>
      </w:tr>
      <w:tr w:rsidR="00230D03" w:rsidRPr="00230D03" w:rsidTr="009A52BD">
        <w:tc>
          <w:tcPr>
            <w:tcW w:w="2263" w:type="dxa"/>
          </w:tcPr>
          <w:p w:rsidR="009A52BD" w:rsidRDefault="009A52BD" w:rsidP="00743ABB">
            <w:pPr>
              <w:spacing w:after="0" w:afterAutospacing="0" w:line="240" w:lineRule="auto"/>
              <w:rPr>
                <w:rFonts w:ascii="Calibri" w:hAnsi="Calibri"/>
                <w:b/>
                <w:sz w:val="22"/>
                <w:szCs w:val="22"/>
              </w:rPr>
            </w:pPr>
            <w:r w:rsidRPr="00230D03">
              <w:rPr>
                <w:rFonts w:ascii="Calibri" w:hAnsi="Calibri"/>
                <w:b/>
                <w:sz w:val="22"/>
                <w:szCs w:val="22"/>
              </w:rPr>
              <w:t>Radios</w:t>
            </w:r>
          </w:p>
          <w:p w:rsidR="00230D03" w:rsidRPr="00230D03" w:rsidRDefault="00230D03" w:rsidP="00743ABB">
            <w:pPr>
              <w:spacing w:after="0" w:afterAutospacing="0" w:line="240" w:lineRule="auto"/>
              <w:rPr>
                <w:rFonts w:ascii="Calibri" w:hAnsi="Calibri"/>
                <w:b/>
                <w:sz w:val="22"/>
                <w:szCs w:val="22"/>
              </w:rPr>
            </w:pPr>
          </w:p>
        </w:tc>
        <w:tc>
          <w:tcPr>
            <w:tcW w:w="7585" w:type="dxa"/>
          </w:tcPr>
          <w:p w:rsidR="009A52BD" w:rsidRPr="00230D03" w:rsidRDefault="009A52BD" w:rsidP="00743ABB">
            <w:pPr>
              <w:spacing w:after="0" w:afterAutospacing="0" w:line="240" w:lineRule="auto"/>
              <w:rPr>
                <w:rFonts w:ascii="Calibri" w:hAnsi="Calibri"/>
                <w:i/>
                <w:sz w:val="22"/>
                <w:szCs w:val="22"/>
              </w:rPr>
            </w:pPr>
            <w:r w:rsidRPr="00230D03">
              <w:rPr>
                <w:rFonts w:ascii="Calibri" w:hAnsi="Calibri"/>
                <w:i/>
                <w:sz w:val="22"/>
                <w:szCs w:val="22"/>
              </w:rPr>
              <w:t>Number of radios and channels used (or detail cell phone numbers)</w:t>
            </w:r>
          </w:p>
        </w:tc>
      </w:tr>
      <w:tr w:rsidR="00230D03" w:rsidRPr="00230D03" w:rsidTr="009A52BD">
        <w:tc>
          <w:tcPr>
            <w:tcW w:w="2263" w:type="dxa"/>
          </w:tcPr>
          <w:p w:rsidR="009A52BD" w:rsidRDefault="009A52BD" w:rsidP="00743ABB">
            <w:pPr>
              <w:spacing w:after="0" w:afterAutospacing="0" w:line="240" w:lineRule="auto"/>
              <w:rPr>
                <w:rFonts w:ascii="Calibri" w:hAnsi="Calibri"/>
                <w:b/>
                <w:sz w:val="22"/>
                <w:szCs w:val="22"/>
              </w:rPr>
            </w:pPr>
            <w:r w:rsidRPr="00230D03">
              <w:rPr>
                <w:rFonts w:ascii="Calibri" w:hAnsi="Calibri"/>
                <w:b/>
                <w:sz w:val="22"/>
                <w:szCs w:val="22"/>
              </w:rPr>
              <w:t>Medical</w:t>
            </w:r>
          </w:p>
          <w:p w:rsidR="00230D03" w:rsidRPr="00230D03" w:rsidRDefault="00230D03" w:rsidP="00743ABB">
            <w:pPr>
              <w:spacing w:after="0" w:afterAutospacing="0" w:line="240" w:lineRule="auto"/>
              <w:rPr>
                <w:rFonts w:ascii="Calibri" w:hAnsi="Calibri"/>
                <w:b/>
                <w:sz w:val="22"/>
                <w:szCs w:val="22"/>
              </w:rPr>
            </w:pPr>
          </w:p>
        </w:tc>
        <w:tc>
          <w:tcPr>
            <w:tcW w:w="7585" w:type="dxa"/>
          </w:tcPr>
          <w:p w:rsidR="009A52BD" w:rsidRPr="00230D03" w:rsidRDefault="009A52BD" w:rsidP="00743ABB">
            <w:pPr>
              <w:spacing w:after="0" w:afterAutospacing="0" w:line="240" w:lineRule="auto"/>
              <w:rPr>
                <w:rFonts w:ascii="Calibri" w:hAnsi="Calibri"/>
                <w:i/>
                <w:sz w:val="22"/>
                <w:szCs w:val="22"/>
              </w:rPr>
            </w:pPr>
            <w:r w:rsidRPr="00230D03">
              <w:rPr>
                <w:rFonts w:ascii="Calibri" w:hAnsi="Calibri"/>
                <w:i/>
                <w:sz w:val="22"/>
                <w:szCs w:val="22"/>
              </w:rPr>
              <w:t>Details of medical personnel and equipment provided</w:t>
            </w:r>
          </w:p>
        </w:tc>
      </w:tr>
      <w:tr w:rsidR="00230D03" w:rsidRPr="00230D03" w:rsidTr="003334DB">
        <w:tc>
          <w:tcPr>
            <w:tcW w:w="2263" w:type="dxa"/>
          </w:tcPr>
          <w:p w:rsidR="00C96E89" w:rsidRPr="00230D03" w:rsidRDefault="00C96E89" w:rsidP="003334DB">
            <w:pPr>
              <w:spacing w:after="0" w:afterAutospacing="0" w:line="240" w:lineRule="auto"/>
              <w:rPr>
                <w:rFonts w:ascii="Calibri" w:hAnsi="Calibri"/>
                <w:b/>
                <w:sz w:val="22"/>
                <w:szCs w:val="22"/>
              </w:rPr>
            </w:pPr>
            <w:r w:rsidRPr="00230D03">
              <w:rPr>
                <w:rFonts w:ascii="Calibri" w:hAnsi="Calibri"/>
                <w:b/>
                <w:sz w:val="22"/>
                <w:szCs w:val="22"/>
              </w:rPr>
              <w:t>Emergency</w:t>
            </w:r>
          </w:p>
        </w:tc>
        <w:tc>
          <w:tcPr>
            <w:tcW w:w="7585" w:type="dxa"/>
          </w:tcPr>
          <w:p w:rsidR="00C96E89" w:rsidRPr="00230D03" w:rsidRDefault="00C96E89" w:rsidP="003334DB">
            <w:pPr>
              <w:spacing w:after="0" w:afterAutospacing="0" w:line="240" w:lineRule="auto"/>
              <w:rPr>
                <w:rFonts w:ascii="Calibri" w:hAnsi="Calibri"/>
                <w:i/>
                <w:sz w:val="22"/>
                <w:szCs w:val="22"/>
              </w:rPr>
            </w:pPr>
            <w:r w:rsidRPr="00230D03">
              <w:rPr>
                <w:rFonts w:ascii="Calibri" w:hAnsi="Calibri"/>
                <w:i/>
                <w:sz w:val="22"/>
                <w:szCs w:val="22"/>
              </w:rPr>
              <w:t>Emergency plan – details and location of nearest hospital / medical centre. Dial 111 for emergency ambulance assistance.</w:t>
            </w:r>
          </w:p>
        </w:tc>
      </w:tr>
    </w:tbl>
    <w:p w:rsidR="00230D03" w:rsidRPr="00230D03" w:rsidRDefault="00230D03">
      <w:pPr>
        <w:spacing w:after="0" w:afterAutospacing="0" w:line="240" w:lineRule="auto"/>
        <w:rPr>
          <w:rFonts w:ascii="Calibri" w:hAnsi="Calibri"/>
          <w:noProof/>
          <w:sz w:val="22"/>
          <w:szCs w:val="22"/>
          <w:lang w:val="en-NZ" w:eastAsia="en-NZ"/>
        </w:rPr>
      </w:pPr>
    </w:p>
    <w:p w:rsidR="00AD7948" w:rsidRDefault="00F50D56" w:rsidP="00B547D5">
      <w:pPr>
        <w:spacing w:after="0" w:afterAutospacing="0" w:line="240" w:lineRule="auto"/>
        <w:rPr>
          <w:rFonts w:ascii="Calibri" w:hAnsi="Calibri"/>
          <w:noProof/>
          <w:sz w:val="22"/>
          <w:szCs w:val="22"/>
          <w:lang w:val="en-NZ" w:eastAsia="en-NZ"/>
        </w:rPr>
      </w:pPr>
      <w:r w:rsidRPr="00F50D56">
        <w:rPr>
          <w:rFonts w:ascii="Calibri" w:hAnsi="Calibri"/>
          <w:noProof/>
          <w:sz w:val="22"/>
          <w:szCs w:val="22"/>
          <w:lang w:val="en-NZ" w:eastAsia="en-NZ"/>
        </w:rPr>
        <w:t>&lt;INSERT SITE MAP&gt;</w:t>
      </w:r>
    </w:p>
    <w:p w:rsidR="00230D03" w:rsidRDefault="00230D03" w:rsidP="00B547D5">
      <w:pPr>
        <w:spacing w:after="0" w:afterAutospacing="0" w:line="240" w:lineRule="auto"/>
        <w:rPr>
          <w:rFonts w:ascii="Calibri" w:hAnsi="Calibri"/>
          <w:i/>
          <w:noProof/>
          <w:sz w:val="22"/>
          <w:szCs w:val="22"/>
          <w:lang w:val="en-NZ" w:eastAsia="en-NZ"/>
        </w:rPr>
      </w:pPr>
      <w:r>
        <w:rPr>
          <w:rFonts w:ascii="Calibri" w:hAnsi="Calibri"/>
          <w:i/>
          <w:noProof/>
          <w:sz w:val="22"/>
          <w:szCs w:val="22"/>
          <w:lang w:val="en-NZ" w:eastAsia="en-NZ"/>
        </w:rPr>
        <w:t>Show water entry and exit points, location of safety boats, lanes (if applicable), location of medical staff (if applicable), meeting points etc</w:t>
      </w:r>
    </w:p>
    <w:p w:rsidR="005D32EB" w:rsidRDefault="005D32EB">
      <w:pPr>
        <w:spacing w:after="0" w:afterAutospacing="0" w:line="240" w:lineRule="auto"/>
        <w:rPr>
          <w:rFonts w:ascii="Calibri" w:hAnsi="Calibri"/>
          <w:sz w:val="32"/>
          <w:szCs w:val="32"/>
        </w:rPr>
      </w:pPr>
      <w:r>
        <w:rPr>
          <w:rFonts w:ascii="Calibri" w:hAnsi="Calibri"/>
          <w:sz w:val="32"/>
          <w:szCs w:val="32"/>
        </w:rPr>
        <w:br w:type="page"/>
      </w:r>
    </w:p>
    <w:p w:rsidR="00230D03" w:rsidRPr="00230D03" w:rsidRDefault="00230D03" w:rsidP="00230D03">
      <w:pPr>
        <w:spacing w:after="0" w:afterAutospacing="0" w:line="240" w:lineRule="auto"/>
        <w:rPr>
          <w:rFonts w:ascii="Calibri" w:hAnsi="Calibri"/>
          <w:sz w:val="32"/>
          <w:szCs w:val="32"/>
        </w:rPr>
      </w:pPr>
      <w:r>
        <w:rPr>
          <w:rFonts w:ascii="Calibri" w:hAnsi="Calibri"/>
          <w:sz w:val="32"/>
          <w:szCs w:val="32"/>
        </w:rPr>
        <w:lastRenderedPageBreak/>
        <w:t>Risk Assessment</w:t>
      </w:r>
    </w:p>
    <w:p w:rsidR="00DE4D7F" w:rsidRPr="00F50D56" w:rsidRDefault="00DE4D7F" w:rsidP="00DE4D7F">
      <w:pPr>
        <w:spacing w:after="0" w:afterAutospacing="0" w:line="240" w:lineRule="auto"/>
        <w:rPr>
          <w:rFonts w:ascii="Calibri" w:hAnsi="Calibri"/>
          <w:b/>
          <w:sz w:val="22"/>
          <w:szCs w:val="22"/>
        </w:rPr>
      </w:pPr>
    </w:p>
    <w:tbl>
      <w:tblPr>
        <w:tblStyle w:val="TableGrid"/>
        <w:tblW w:w="5000" w:type="pct"/>
        <w:tblLook w:val="01E0" w:firstRow="1" w:lastRow="1" w:firstColumn="1" w:lastColumn="1" w:noHBand="0" w:noVBand="0"/>
      </w:tblPr>
      <w:tblGrid>
        <w:gridCol w:w="3642"/>
        <w:gridCol w:w="6206"/>
      </w:tblGrid>
      <w:tr w:rsidR="00B547D5" w:rsidRPr="00F50D56" w:rsidTr="00D20A59">
        <w:tc>
          <w:tcPr>
            <w:tcW w:w="1849" w:type="pct"/>
          </w:tcPr>
          <w:p w:rsidR="00B547D5" w:rsidRPr="00F50D56" w:rsidRDefault="00B547D5" w:rsidP="00230D03">
            <w:pPr>
              <w:spacing w:after="0" w:afterAutospacing="0" w:line="240" w:lineRule="auto"/>
              <w:rPr>
                <w:rFonts w:ascii="Calibri" w:hAnsi="Calibri"/>
                <w:sz w:val="22"/>
                <w:szCs w:val="22"/>
              </w:rPr>
            </w:pPr>
            <w:r w:rsidRPr="00F50D56">
              <w:rPr>
                <w:rFonts w:ascii="Calibri" w:hAnsi="Calibri"/>
                <w:sz w:val="22"/>
                <w:szCs w:val="22"/>
              </w:rPr>
              <w:t>Anticipated number of participants</w:t>
            </w:r>
          </w:p>
        </w:tc>
        <w:tc>
          <w:tcPr>
            <w:tcW w:w="3151" w:type="pct"/>
          </w:tcPr>
          <w:p w:rsidR="00B547D5" w:rsidRPr="00F50D56" w:rsidRDefault="00B547D5" w:rsidP="00230D03">
            <w:pPr>
              <w:spacing w:after="0" w:afterAutospacing="0" w:line="240" w:lineRule="auto"/>
              <w:rPr>
                <w:rFonts w:ascii="Calibri" w:hAnsi="Calibri"/>
                <w:sz w:val="22"/>
                <w:szCs w:val="22"/>
              </w:rPr>
            </w:pPr>
          </w:p>
        </w:tc>
      </w:tr>
      <w:tr w:rsidR="00F37E45" w:rsidRPr="00F50D56" w:rsidTr="00F37E45">
        <w:tc>
          <w:tcPr>
            <w:tcW w:w="1849" w:type="pct"/>
          </w:tcPr>
          <w:p w:rsidR="00F37E45" w:rsidRPr="00F50D56" w:rsidRDefault="00B547D5" w:rsidP="00230D03">
            <w:pPr>
              <w:spacing w:after="0" w:afterAutospacing="0" w:line="240" w:lineRule="auto"/>
              <w:rPr>
                <w:rFonts w:ascii="Calibri" w:hAnsi="Calibri"/>
                <w:sz w:val="22"/>
                <w:szCs w:val="22"/>
              </w:rPr>
            </w:pPr>
            <w:r w:rsidRPr="00F50D56">
              <w:rPr>
                <w:rFonts w:ascii="Calibri" w:hAnsi="Calibri"/>
                <w:sz w:val="22"/>
                <w:szCs w:val="22"/>
              </w:rPr>
              <w:t>Type of craft</w:t>
            </w:r>
          </w:p>
        </w:tc>
        <w:tc>
          <w:tcPr>
            <w:tcW w:w="3151" w:type="pct"/>
          </w:tcPr>
          <w:p w:rsidR="00F37E45" w:rsidRPr="00F50D56" w:rsidRDefault="00F37E45" w:rsidP="00230D03">
            <w:pPr>
              <w:spacing w:after="0" w:afterAutospacing="0" w:line="240" w:lineRule="auto"/>
              <w:rPr>
                <w:rFonts w:ascii="Calibri" w:hAnsi="Calibri"/>
                <w:sz w:val="22"/>
                <w:szCs w:val="22"/>
              </w:rPr>
            </w:pPr>
          </w:p>
        </w:tc>
      </w:tr>
      <w:tr w:rsidR="006C621E" w:rsidRPr="00F50D56" w:rsidTr="00494DDC">
        <w:tc>
          <w:tcPr>
            <w:tcW w:w="1849" w:type="pct"/>
          </w:tcPr>
          <w:p w:rsidR="006C621E" w:rsidRPr="00F50D56" w:rsidRDefault="006C621E" w:rsidP="00230D03">
            <w:pPr>
              <w:spacing w:after="0" w:afterAutospacing="0" w:line="240" w:lineRule="auto"/>
              <w:rPr>
                <w:rFonts w:ascii="Calibri" w:hAnsi="Calibri"/>
                <w:sz w:val="22"/>
                <w:szCs w:val="22"/>
              </w:rPr>
            </w:pPr>
            <w:r w:rsidRPr="00F50D56">
              <w:rPr>
                <w:rFonts w:ascii="Calibri" w:hAnsi="Calibri"/>
                <w:sz w:val="22"/>
                <w:szCs w:val="22"/>
              </w:rPr>
              <w:t>Length of the event</w:t>
            </w:r>
          </w:p>
        </w:tc>
        <w:tc>
          <w:tcPr>
            <w:tcW w:w="3151" w:type="pct"/>
          </w:tcPr>
          <w:p w:rsidR="006C621E" w:rsidRPr="00F50D56" w:rsidRDefault="006C621E" w:rsidP="00230D03">
            <w:pPr>
              <w:spacing w:after="0" w:afterAutospacing="0" w:line="240" w:lineRule="auto"/>
              <w:rPr>
                <w:rFonts w:ascii="Calibri" w:hAnsi="Calibri"/>
                <w:sz w:val="22"/>
                <w:szCs w:val="22"/>
              </w:rPr>
            </w:pPr>
          </w:p>
        </w:tc>
      </w:tr>
      <w:tr w:rsidR="00F37E45" w:rsidRPr="00F50D56" w:rsidTr="00F37E45">
        <w:tc>
          <w:tcPr>
            <w:tcW w:w="1849" w:type="pct"/>
          </w:tcPr>
          <w:p w:rsidR="00F37E45" w:rsidRPr="00F50D56" w:rsidRDefault="006C621E" w:rsidP="00230D03">
            <w:pPr>
              <w:spacing w:after="0" w:afterAutospacing="0" w:line="240" w:lineRule="auto"/>
              <w:rPr>
                <w:rFonts w:ascii="Calibri" w:hAnsi="Calibri"/>
                <w:sz w:val="22"/>
                <w:szCs w:val="22"/>
              </w:rPr>
            </w:pPr>
            <w:r w:rsidRPr="00F50D56">
              <w:rPr>
                <w:rFonts w:ascii="Calibri" w:hAnsi="Calibri"/>
                <w:sz w:val="22"/>
                <w:szCs w:val="22"/>
              </w:rPr>
              <w:t>Average speed of boats</w:t>
            </w:r>
          </w:p>
        </w:tc>
        <w:tc>
          <w:tcPr>
            <w:tcW w:w="3151" w:type="pct"/>
          </w:tcPr>
          <w:p w:rsidR="00F37E45" w:rsidRPr="00230D03" w:rsidRDefault="006C621E" w:rsidP="00230D03">
            <w:pPr>
              <w:spacing w:after="0" w:afterAutospacing="0" w:line="240" w:lineRule="auto"/>
              <w:rPr>
                <w:rFonts w:ascii="Calibri" w:hAnsi="Calibri"/>
                <w:i/>
                <w:sz w:val="22"/>
                <w:szCs w:val="22"/>
              </w:rPr>
            </w:pPr>
            <w:r w:rsidRPr="00230D03">
              <w:rPr>
                <w:rFonts w:ascii="Calibri" w:hAnsi="Calibri"/>
                <w:i/>
                <w:sz w:val="22"/>
                <w:szCs w:val="22"/>
              </w:rPr>
              <w:t>Kaya</w:t>
            </w:r>
            <w:r w:rsidR="00230D03">
              <w:rPr>
                <w:rFonts w:ascii="Calibri" w:hAnsi="Calibri"/>
                <w:i/>
                <w:sz w:val="22"/>
                <w:szCs w:val="22"/>
              </w:rPr>
              <w:t>ks travel at approx. 6-10km/hour</w:t>
            </w:r>
          </w:p>
        </w:tc>
      </w:tr>
      <w:tr w:rsidR="00F37E45" w:rsidRPr="00F50D56" w:rsidTr="00F37E45">
        <w:tc>
          <w:tcPr>
            <w:tcW w:w="1849" w:type="pct"/>
          </w:tcPr>
          <w:p w:rsidR="00F37E45" w:rsidRPr="00F50D56" w:rsidRDefault="00F37E45" w:rsidP="00230D03">
            <w:pPr>
              <w:spacing w:after="0" w:afterAutospacing="0" w:line="240" w:lineRule="auto"/>
              <w:rPr>
                <w:rFonts w:ascii="Calibri" w:hAnsi="Calibri"/>
                <w:sz w:val="22"/>
                <w:szCs w:val="22"/>
              </w:rPr>
            </w:pPr>
            <w:r w:rsidRPr="00F50D56">
              <w:rPr>
                <w:rFonts w:ascii="Calibri" w:hAnsi="Calibri"/>
                <w:sz w:val="22"/>
                <w:szCs w:val="22"/>
              </w:rPr>
              <w:t>Event layout</w:t>
            </w:r>
          </w:p>
        </w:tc>
        <w:tc>
          <w:tcPr>
            <w:tcW w:w="3151" w:type="pct"/>
          </w:tcPr>
          <w:p w:rsidR="00F37E45" w:rsidRPr="00F50D56" w:rsidRDefault="00F37E45" w:rsidP="00230D03">
            <w:pPr>
              <w:spacing w:after="0" w:afterAutospacing="0" w:line="240" w:lineRule="auto"/>
              <w:rPr>
                <w:rFonts w:ascii="Calibri" w:hAnsi="Calibri"/>
                <w:sz w:val="22"/>
                <w:szCs w:val="22"/>
              </w:rPr>
            </w:pPr>
          </w:p>
        </w:tc>
      </w:tr>
      <w:tr w:rsidR="00F37E45" w:rsidRPr="00F50D56" w:rsidTr="00F37E45">
        <w:tc>
          <w:tcPr>
            <w:tcW w:w="1849" w:type="pct"/>
          </w:tcPr>
          <w:p w:rsidR="00F37E45" w:rsidRPr="00F50D56" w:rsidRDefault="00F37E45" w:rsidP="00230D03">
            <w:pPr>
              <w:spacing w:after="0" w:afterAutospacing="0" w:line="240" w:lineRule="auto"/>
              <w:rPr>
                <w:rFonts w:ascii="Calibri" w:hAnsi="Calibri"/>
                <w:sz w:val="22"/>
                <w:szCs w:val="22"/>
              </w:rPr>
            </w:pPr>
            <w:r w:rsidRPr="00F50D56">
              <w:rPr>
                <w:rFonts w:ascii="Calibri" w:hAnsi="Calibri"/>
                <w:sz w:val="22"/>
                <w:szCs w:val="22"/>
              </w:rPr>
              <w:t xml:space="preserve">Proximity of the event to land </w:t>
            </w:r>
          </w:p>
        </w:tc>
        <w:tc>
          <w:tcPr>
            <w:tcW w:w="3151" w:type="pct"/>
          </w:tcPr>
          <w:p w:rsidR="00F37E45" w:rsidRPr="00F50D56" w:rsidRDefault="00F37E45" w:rsidP="00230D03">
            <w:pPr>
              <w:spacing w:after="0" w:afterAutospacing="0" w:line="240" w:lineRule="auto"/>
              <w:rPr>
                <w:rFonts w:ascii="Calibri" w:hAnsi="Calibri"/>
                <w:sz w:val="22"/>
                <w:szCs w:val="22"/>
              </w:rPr>
            </w:pPr>
          </w:p>
        </w:tc>
      </w:tr>
      <w:tr w:rsidR="00230D03" w:rsidRPr="00F50D56" w:rsidTr="003334DB">
        <w:tc>
          <w:tcPr>
            <w:tcW w:w="1849" w:type="pct"/>
          </w:tcPr>
          <w:p w:rsidR="00230D03" w:rsidRPr="00F50D56" w:rsidRDefault="00230D03" w:rsidP="003334DB">
            <w:pPr>
              <w:spacing w:after="0" w:afterAutospacing="0" w:line="240" w:lineRule="auto"/>
              <w:rPr>
                <w:rFonts w:ascii="Calibri" w:hAnsi="Calibri"/>
                <w:sz w:val="22"/>
                <w:szCs w:val="22"/>
              </w:rPr>
            </w:pPr>
            <w:r w:rsidRPr="00F50D56">
              <w:rPr>
                <w:rFonts w:ascii="Calibri" w:hAnsi="Calibri"/>
                <w:sz w:val="22"/>
                <w:szCs w:val="22"/>
              </w:rPr>
              <w:t>Assessment of participant ability</w:t>
            </w:r>
          </w:p>
        </w:tc>
        <w:tc>
          <w:tcPr>
            <w:tcW w:w="3151" w:type="pct"/>
          </w:tcPr>
          <w:p w:rsidR="00230D03" w:rsidRPr="00F50D56" w:rsidRDefault="00230D03" w:rsidP="003334DB">
            <w:pPr>
              <w:spacing w:after="0" w:afterAutospacing="0" w:line="240" w:lineRule="auto"/>
              <w:rPr>
                <w:rFonts w:ascii="Calibri" w:hAnsi="Calibri"/>
                <w:sz w:val="22"/>
                <w:szCs w:val="22"/>
              </w:rPr>
            </w:pPr>
          </w:p>
        </w:tc>
      </w:tr>
      <w:tr w:rsidR="00230D03" w:rsidRPr="00F50D56" w:rsidTr="003334DB">
        <w:tc>
          <w:tcPr>
            <w:tcW w:w="1849" w:type="pct"/>
          </w:tcPr>
          <w:p w:rsidR="00230D03" w:rsidRPr="00F50D56" w:rsidRDefault="00230D03" w:rsidP="003334DB">
            <w:pPr>
              <w:spacing w:after="0" w:afterAutospacing="0" w:line="240" w:lineRule="auto"/>
              <w:rPr>
                <w:rFonts w:ascii="Calibri" w:hAnsi="Calibri"/>
                <w:sz w:val="22"/>
                <w:szCs w:val="22"/>
              </w:rPr>
            </w:pPr>
            <w:r>
              <w:rPr>
                <w:rFonts w:ascii="Calibri" w:hAnsi="Calibri"/>
                <w:sz w:val="22"/>
                <w:szCs w:val="22"/>
              </w:rPr>
              <w:t>On shore conditions</w:t>
            </w:r>
          </w:p>
        </w:tc>
        <w:tc>
          <w:tcPr>
            <w:tcW w:w="3151" w:type="pct"/>
            <w:tcBorders>
              <w:bottom w:val="single" w:sz="4" w:space="0" w:color="auto"/>
            </w:tcBorders>
          </w:tcPr>
          <w:p w:rsidR="00230D03" w:rsidRPr="00230D03" w:rsidRDefault="00230D03" w:rsidP="00230D03">
            <w:pPr>
              <w:spacing w:after="0" w:afterAutospacing="0" w:line="240" w:lineRule="auto"/>
              <w:rPr>
                <w:rFonts w:ascii="Calibri" w:hAnsi="Calibri"/>
                <w:i/>
                <w:sz w:val="22"/>
                <w:szCs w:val="22"/>
              </w:rPr>
            </w:pPr>
            <w:r>
              <w:rPr>
                <w:rFonts w:ascii="Calibri" w:hAnsi="Calibri"/>
                <w:i/>
                <w:sz w:val="22"/>
                <w:szCs w:val="22"/>
              </w:rPr>
              <w:t xml:space="preserve">State of ground, potential hazards (slippery jetty </w:t>
            </w:r>
            <w:proofErr w:type="spellStart"/>
            <w:r>
              <w:rPr>
                <w:rFonts w:ascii="Calibri" w:hAnsi="Calibri"/>
                <w:i/>
                <w:sz w:val="22"/>
                <w:szCs w:val="22"/>
              </w:rPr>
              <w:t>etc</w:t>
            </w:r>
            <w:proofErr w:type="spellEnd"/>
            <w:r>
              <w:rPr>
                <w:rFonts w:ascii="Calibri" w:hAnsi="Calibri"/>
                <w:i/>
                <w:sz w:val="22"/>
                <w:szCs w:val="22"/>
              </w:rPr>
              <w:t>)</w:t>
            </w:r>
          </w:p>
        </w:tc>
      </w:tr>
      <w:tr w:rsidR="00230D03" w:rsidRPr="00F50D56" w:rsidTr="003334DB">
        <w:tc>
          <w:tcPr>
            <w:tcW w:w="1849" w:type="pct"/>
          </w:tcPr>
          <w:p w:rsidR="00230D03" w:rsidRPr="00F50D56" w:rsidRDefault="00230D03" w:rsidP="003334DB">
            <w:pPr>
              <w:spacing w:after="0" w:afterAutospacing="0" w:line="240" w:lineRule="auto"/>
              <w:rPr>
                <w:rFonts w:ascii="Calibri" w:hAnsi="Calibri"/>
                <w:sz w:val="22"/>
                <w:szCs w:val="22"/>
              </w:rPr>
            </w:pPr>
            <w:r>
              <w:rPr>
                <w:rFonts w:ascii="Calibri" w:hAnsi="Calibri"/>
                <w:sz w:val="22"/>
                <w:szCs w:val="22"/>
              </w:rPr>
              <w:t>Weather conditions</w:t>
            </w:r>
          </w:p>
        </w:tc>
        <w:tc>
          <w:tcPr>
            <w:tcW w:w="3151" w:type="pct"/>
            <w:tcBorders>
              <w:bottom w:val="single" w:sz="4" w:space="0" w:color="auto"/>
            </w:tcBorders>
          </w:tcPr>
          <w:p w:rsidR="00230D03" w:rsidRPr="00230D03" w:rsidRDefault="00230D03" w:rsidP="003334DB">
            <w:pPr>
              <w:spacing w:after="0" w:afterAutospacing="0" w:line="240" w:lineRule="auto"/>
              <w:rPr>
                <w:rFonts w:ascii="Calibri" w:hAnsi="Calibri"/>
                <w:i/>
                <w:sz w:val="22"/>
                <w:szCs w:val="22"/>
              </w:rPr>
            </w:pPr>
            <w:r>
              <w:rPr>
                <w:rFonts w:ascii="Calibri" w:hAnsi="Calibri"/>
                <w:i/>
                <w:sz w:val="22"/>
                <w:szCs w:val="22"/>
              </w:rPr>
              <w:t xml:space="preserve">Temperature, wind, rain, lightening </w:t>
            </w:r>
            <w:proofErr w:type="spellStart"/>
            <w:r>
              <w:rPr>
                <w:rFonts w:ascii="Calibri" w:hAnsi="Calibri"/>
                <w:i/>
                <w:sz w:val="22"/>
                <w:szCs w:val="22"/>
              </w:rPr>
              <w:t>etc</w:t>
            </w:r>
            <w:proofErr w:type="spellEnd"/>
            <w:r>
              <w:rPr>
                <w:rFonts w:ascii="Calibri" w:hAnsi="Calibri"/>
                <w:i/>
                <w:sz w:val="22"/>
                <w:szCs w:val="22"/>
              </w:rPr>
              <w:t xml:space="preserve"> </w:t>
            </w:r>
          </w:p>
        </w:tc>
      </w:tr>
      <w:tr w:rsidR="00064AC1" w:rsidRPr="00F50D56" w:rsidTr="00ED67DE">
        <w:tc>
          <w:tcPr>
            <w:tcW w:w="1849" w:type="pct"/>
          </w:tcPr>
          <w:p w:rsidR="00064AC1" w:rsidRPr="00F50D56" w:rsidRDefault="00064AC1" w:rsidP="00ED67DE">
            <w:pPr>
              <w:spacing w:after="0" w:afterAutospacing="0" w:line="240" w:lineRule="auto"/>
              <w:rPr>
                <w:rFonts w:ascii="Calibri" w:hAnsi="Calibri"/>
                <w:sz w:val="22"/>
                <w:szCs w:val="22"/>
              </w:rPr>
            </w:pPr>
            <w:r>
              <w:rPr>
                <w:rFonts w:ascii="Calibri" w:hAnsi="Calibri"/>
                <w:sz w:val="22"/>
                <w:szCs w:val="22"/>
              </w:rPr>
              <w:t>Water conditions</w:t>
            </w:r>
          </w:p>
        </w:tc>
        <w:tc>
          <w:tcPr>
            <w:tcW w:w="3151" w:type="pct"/>
            <w:tcBorders>
              <w:bottom w:val="single" w:sz="4" w:space="0" w:color="auto"/>
            </w:tcBorders>
          </w:tcPr>
          <w:p w:rsidR="00064AC1" w:rsidRPr="00230D03" w:rsidRDefault="00064AC1" w:rsidP="00ED67DE">
            <w:pPr>
              <w:spacing w:after="0" w:afterAutospacing="0" w:line="240" w:lineRule="auto"/>
              <w:rPr>
                <w:rFonts w:ascii="Calibri" w:hAnsi="Calibri"/>
                <w:i/>
                <w:sz w:val="22"/>
                <w:szCs w:val="22"/>
              </w:rPr>
            </w:pPr>
            <w:r>
              <w:rPr>
                <w:rFonts w:ascii="Calibri" w:hAnsi="Calibri"/>
                <w:i/>
                <w:sz w:val="22"/>
                <w:szCs w:val="22"/>
              </w:rPr>
              <w:t xml:space="preserve">Temperature, chop, current, tide, floating or submerged hazards </w:t>
            </w:r>
            <w:proofErr w:type="spellStart"/>
            <w:r>
              <w:rPr>
                <w:rFonts w:ascii="Calibri" w:hAnsi="Calibri"/>
                <w:i/>
                <w:sz w:val="22"/>
                <w:szCs w:val="22"/>
              </w:rPr>
              <w:t>etc</w:t>
            </w:r>
            <w:proofErr w:type="spellEnd"/>
          </w:p>
        </w:tc>
      </w:tr>
      <w:tr w:rsidR="00F37E45" w:rsidRPr="00F50D56" w:rsidTr="00230D03">
        <w:tc>
          <w:tcPr>
            <w:tcW w:w="1849" w:type="pct"/>
          </w:tcPr>
          <w:p w:rsidR="00F37E45" w:rsidRPr="00F50D56" w:rsidRDefault="00064AC1" w:rsidP="00230D03">
            <w:pPr>
              <w:spacing w:after="0" w:afterAutospacing="0" w:line="240" w:lineRule="auto"/>
              <w:rPr>
                <w:rFonts w:ascii="Calibri" w:hAnsi="Calibri"/>
                <w:sz w:val="22"/>
                <w:szCs w:val="22"/>
              </w:rPr>
            </w:pPr>
            <w:r>
              <w:rPr>
                <w:rFonts w:ascii="Calibri" w:hAnsi="Calibri"/>
                <w:sz w:val="22"/>
                <w:szCs w:val="22"/>
              </w:rPr>
              <w:t>Participant health and safety</w:t>
            </w:r>
          </w:p>
        </w:tc>
        <w:tc>
          <w:tcPr>
            <w:tcW w:w="3151" w:type="pct"/>
            <w:tcBorders>
              <w:bottom w:val="single" w:sz="4" w:space="0" w:color="auto"/>
            </w:tcBorders>
          </w:tcPr>
          <w:p w:rsidR="00F37E45" w:rsidRPr="00230D03" w:rsidRDefault="00064AC1" w:rsidP="00230D03">
            <w:pPr>
              <w:spacing w:after="0" w:afterAutospacing="0" w:line="240" w:lineRule="auto"/>
              <w:rPr>
                <w:rFonts w:ascii="Calibri" w:hAnsi="Calibri"/>
                <w:i/>
                <w:sz w:val="22"/>
                <w:szCs w:val="22"/>
              </w:rPr>
            </w:pPr>
            <w:r>
              <w:rPr>
                <w:rFonts w:ascii="Calibri" w:hAnsi="Calibri"/>
                <w:i/>
                <w:sz w:val="22"/>
                <w:szCs w:val="22"/>
              </w:rPr>
              <w:t>Correct equipment, PFD, hydration, sunscreen, clothing</w:t>
            </w:r>
          </w:p>
        </w:tc>
      </w:tr>
    </w:tbl>
    <w:p w:rsidR="00230D03" w:rsidRDefault="00230D03" w:rsidP="006C621E">
      <w:pPr>
        <w:spacing w:after="0" w:afterAutospacing="0" w:line="240" w:lineRule="auto"/>
        <w:rPr>
          <w:rStyle w:val="Heading1Char"/>
          <w:rFonts w:ascii="Calibri" w:hAnsi="Calibri" w:cs="Tahoma"/>
          <w:b/>
          <w:sz w:val="22"/>
          <w:szCs w:val="22"/>
        </w:rPr>
      </w:pPr>
    </w:p>
    <w:p w:rsidR="00F37E45" w:rsidRPr="00F50D56" w:rsidRDefault="00F37E45" w:rsidP="006B53A3">
      <w:pPr>
        <w:spacing w:after="0" w:afterAutospacing="0" w:line="240" w:lineRule="auto"/>
        <w:rPr>
          <w:rFonts w:ascii="Calibri" w:hAnsi="Calibri"/>
          <w:sz w:val="22"/>
          <w:szCs w:val="22"/>
        </w:rPr>
      </w:pPr>
      <w:r w:rsidRPr="00F50D56">
        <w:rPr>
          <w:rFonts w:ascii="Calibri" w:hAnsi="Calibri"/>
          <w:sz w:val="22"/>
          <w:szCs w:val="22"/>
        </w:rPr>
        <w:t xml:space="preserve">The safety boat </w:t>
      </w:r>
      <w:r w:rsidR="00B547D5" w:rsidRPr="00F50D56">
        <w:rPr>
          <w:rFonts w:ascii="Calibri" w:hAnsi="Calibri"/>
          <w:sz w:val="22"/>
          <w:szCs w:val="22"/>
        </w:rPr>
        <w:t>is</w:t>
      </w:r>
      <w:r w:rsidR="002B7375" w:rsidRPr="00F50D56">
        <w:rPr>
          <w:rFonts w:ascii="Calibri" w:hAnsi="Calibri"/>
          <w:sz w:val="22"/>
          <w:szCs w:val="22"/>
        </w:rPr>
        <w:t xml:space="preserve"> </w:t>
      </w:r>
      <w:r w:rsidRPr="00F50D56">
        <w:rPr>
          <w:rFonts w:ascii="Calibri" w:hAnsi="Calibri"/>
          <w:sz w:val="22"/>
          <w:szCs w:val="22"/>
        </w:rPr>
        <w:t xml:space="preserve">to watch over each event to ensure the safety of all competitors. </w:t>
      </w:r>
      <w:r w:rsidR="002B7375" w:rsidRPr="00F50D56">
        <w:rPr>
          <w:rFonts w:ascii="Calibri" w:hAnsi="Calibri"/>
          <w:sz w:val="22"/>
          <w:szCs w:val="22"/>
        </w:rPr>
        <w:t xml:space="preserve">At all times one vessel </w:t>
      </w:r>
      <w:r w:rsidRPr="00F50D56">
        <w:rPr>
          <w:rFonts w:ascii="Calibri" w:hAnsi="Calibri"/>
          <w:sz w:val="22"/>
          <w:szCs w:val="22"/>
        </w:rPr>
        <w:t xml:space="preserve">will be located approximately at the half way point of each race and will shadow competitors to ensure they all finish safely before taking up position ready for the next race. </w:t>
      </w:r>
    </w:p>
    <w:p w:rsidR="00F37E45" w:rsidRDefault="002B7375" w:rsidP="006B53A3">
      <w:pPr>
        <w:spacing w:after="0" w:afterAutospacing="0" w:line="240" w:lineRule="auto"/>
        <w:rPr>
          <w:rFonts w:ascii="Calibri" w:hAnsi="Calibri"/>
          <w:sz w:val="22"/>
          <w:szCs w:val="22"/>
        </w:rPr>
      </w:pPr>
      <w:r w:rsidRPr="00F50D56">
        <w:rPr>
          <w:rFonts w:ascii="Calibri" w:hAnsi="Calibri"/>
          <w:sz w:val="22"/>
          <w:szCs w:val="22"/>
        </w:rPr>
        <w:t>The vessel</w:t>
      </w:r>
      <w:r w:rsidR="00F37E45" w:rsidRPr="00F50D56">
        <w:rPr>
          <w:rFonts w:ascii="Calibri" w:hAnsi="Calibri"/>
          <w:sz w:val="22"/>
          <w:szCs w:val="22"/>
        </w:rPr>
        <w:t xml:space="preserve"> operator is to be mindful of speed and the wake caused by the boat while operating and will limit speed in all in</w:t>
      </w:r>
      <w:r w:rsidR="00230D03">
        <w:rPr>
          <w:rFonts w:ascii="Calibri" w:hAnsi="Calibri"/>
          <w:sz w:val="22"/>
          <w:szCs w:val="22"/>
        </w:rPr>
        <w:t>stances other than an emergency.</w:t>
      </w:r>
    </w:p>
    <w:p w:rsidR="00DC4317" w:rsidRDefault="00DC4317" w:rsidP="006B53A3">
      <w:pPr>
        <w:spacing w:after="0" w:afterAutospacing="0" w:line="240" w:lineRule="auto"/>
        <w:rPr>
          <w:rFonts w:ascii="Calibri" w:hAnsi="Calibri"/>
          <w:sz w:val="22"/>
          <w:szCs w:val="22"/>
        </w:rPr>
      </w:pPr>
    </w:p>
    <w:p w:rsidR="00DC4317" w:rsidRDefault="00DC4317" w:rsidP="00DC4317">
      <w:pPr>
        <w:spacing w:after="0" w:afterAutospacing="0" w:line="240" w:lineRule="auto"/>
        <w:rPr>
          <w:rFonts w:ascii="Calibri" w:hAnsi="Calibri"/>
          <w:sz w:val="32"/>
          <w:szCs w:val="32"/>
        </w:rPr>
      </w:pPr>
      <w:r>
        <w:rPr>
          <w:rFonts w:ascii="Calibri" w:hAnsi="Calibri"/>
          <w:sz w:val="32"/>
          <w:szCs w:val="32"/>
        </w:rPr>
        <w:t>Examples of site hazards to check</w:t>
      </w:r>
    </w:p>
    <w:p w:rsidR="00DC4317" w:rsidRDefault="00DC4317" w:rsidP="00DC4317">
      <w:pPr>
        <w:spacing w:after="0" w:afterAutospacing="0" w:line="240" w:lineRule="auto"/>
        <w:rPr>
          <w:rFonts w:ascii="Calibri" w:hAnsi="Calibri"/>
          <w:sz w:val="32"/>
          <w:szCs w:val="32"/>
        </w:rPr>
      </w:pPr>
    </w:p>
    <w:tbl>
      <w:tblPr>
        <w:tblStyle w:val="TableGrid"/>
        <w:tblW w:w="0" w:type="auto"/>
        <w:tblLook w:val="04A0" w:firstRow="1" w:lastRow="0" w:firstColumn="1" w:lastColumn="0" w:noHBand="0" w:noVBand="1"/>
      </w:tblPr>
      <w:tblGrid>
        <w:gridCol w:w="4854"/>
        <w:gridCol w:w="953"/>
        <w:gridCol w:w="4041"/>
      </w:tblGrid>
      <w:tr w:rsidR="00064AC1" w:rsidRPr="00DC4317" w:rsidTr="00340B66">
        <w:tc>
          <w:tcPr>
            <w:tcW w:w="4854" w:type="dxa"/>
          </w:tcPr>
          <w:p w:rsidR="00DC4317" w:rsidRPr="00DC4317" w:rsidRDefault="00DC4317" w:rsidP="00ED67DE">
            <w:pPr>
              <w:spacing w:after="0" w:afterAutospacing="0"/>
              <w:rPr>
                <w:rFonts w:asciiTheme="majorHAnsi" w:hAnsiTheme="majorHAnsi" w:cstheme="majorHAnsi"/>
                <w:b/>
              </w:rPr>
            </w:pPr>
            <w:r w:rsidRPr="00DC4317">
              <w:rPr>
                <w:rFonts w:asciiTheme="majorHAnsi" w:hAnsiTheme="majorHAnsi" w:cstheme="majorHAnsi"/>
                <w:b/>
              </w:rPr>
              <w:t>HAZARD</w:t>
            </w:r>
          </w:p>
        </w:tc>
        <w:tc>
          <w:tcPr>
            <w:tcW w:w="953" w:type="dxa"/>
          </w:tcPr>
          <w:p w:rsidR="00DC4317" w:rsidRPr="00DC4317" w:rsidRDefault="00DC4317" w:rsidP="00ED67DE">
            <w:pPr>
              <w:spacing w:after="0" w:afterAutospacing="0" w:line="240" w:lineRule="auto"/>
              <w:rPr>
                <w:rFonts w:asciiTheme="majorHAnsi" w:hAnsiTheme="majorHAnsi" w:cstheme="majorHAnsi"/>
                <w:b/>
              </w:rPr>
            </w:pPr>
            <w:r w:rsidRPr="00DC4317">
              <w:rPr>
                <w:rFonts w:asciiTheme="majorHAnsi" w:hAnsiTheme="majorHAnsi" w:cstheme="majorHAnsi"/>
                <w:b/>
              </w:rPr>
              <w:t>Checked</w:t>
            </w:r>
          </w:p>
          <w:p w:rsidR="00DC4317" w:rsidRPr="00DC4317" w:rsidRDefault="00DC4317" w:rsidP="00ED67DE">
            <w:pPr>
              <w:spacing w:after="0" w:afterAutospacing="0" w:line="240" w:lineRule="auto"/>
              <w:jc w:val="center"/>
              <w:rPr>
                <w:rFonts w:ascii="Wingdings 2" w:eastAsia="Yu Gothic UI Light" w:hAnsi="Wingdings 2" w:cstheme="majorHAnsi"/>
                <w:b/>
              </w:rPr>
            </w:pPr>
            <w:r w:rsidRPr="00DC4317">
              <w:rPr>
                <w:rFonts w:ascii="Wingdings 2" w:eastAsia="Yu Gothic UI Light" w:hAnsi="Wingdings 2" w:cstheme="majorHAnsi"/>
                <w:b/>
              </w:rPr>
              <w:t></w:t>
            </w:r>
          </w:p>
        </w:tc>
        <w:tc>
          <w:tcPr>
            <w:tcW w:w="4041" w:type="dxa"/>
          </w:tcPr>
          <w:p w:rsidR="00DC4317" w:rsidRPr="00DC4317" w:rsidRDefault="00DC4317" w:rsidP="00ED67DE">
            <w:pPr>
              <w:rPr>
                <w:rFonts w:asciiTheme="majorHAnsi" w:hAnsiTheme="majorHAnsi" w:cstheme="majorHAnsi"/>
                <w:b/>
              </w:rPr>
            </w:pPr>
            <w:r w:rsidRPr="00DC4317">
              <w:rPr>
                <w:rFonts w:asciiTheme="majorHAnsi" w:hAnsiTheme="majorHAnsi" w:cstheme="majorHAnsi"/>
                <w:b/>
              </w:rPr>
              <w:t>Action taken</w:t>
            </w:r>
          </w:p>
        </w:tc>
      </w:tr>
      <w:tr w:rsidR="00064AC1" w:rsidRPr="00DC4317" w:rsidTr="00340B66">
        <w:tc>
          <w:tcPr>
            <w:tcW w:w="4854" w:type="dxa"/>
          </w:tcPr>
          <w:p w:rsidR="00DC4317" w:rsidRPr="00DC4317" w:rsidRDefault="00DC4317" w:rsidP="00064AC1">
            <w:pPr>
              <w:spacing w:after="0" w:afterAutospacing="0" w:line="240" w:lineRule="auto"/>
              <w:rPr>
                <w:rFonts w:asciiTheme="majorHAnsi" w:hAnsiTheme="majorHAnsi" w:cstheme="majorHAnsi"/>
              </w:rPr>
            </w:pPr>
            <w:r>
              <w:rPr>
                <w:rFonts w:asciiTheme="majorHAnsi" w:hAnsiTheme="majorHAnsi" w:cstheme="majorHAnsi"/>
              </w:rPr>
              <w:t>Debris on site – participation and spectator site check</w:t>
            </w:r>
          </w:p>
        </w:tc>
        <w:tc>
          <w:tcPr>
            <w:tcW w:w="953" w:type="dxa"/>
          </w:tcPr>
          <w:p w:rsidR="00DC4317" w:rsidRPr="00DC4317" w:rsidRDefault="00DC4317" w:rsidP="00ED67DE">
            <w:pPr>
              <w:rPr>
                <w:rFonts w:asciiTheme="majorHAnsi" w:hAnsiTheme="majorHAnsi" w:cstheme="majorHAnsi"/>
              </w:rPr>
            </w:pPr>
          </w:p>
        </w:tc>
        <w:tc>
          <w:tcPr>
            <w:tcW w:w="4041" w:type="dxa"/>
          </w:tcPr>
          <w:p w:rsidR="00DC4317" w:rsidRPr="00DC4317" w:rsidRDefault="00DC4317" w:rsidP="00ED67DE">
            <w:pPr>
              <w:rPr>
                <w:rFonts w:asciiTheme="majorHAnsi" w:hAnsiTheme="majorHAnsi" w:cstheme="majorHAnsi"/>
              </w:rPr>
            </w:pPr>
          </w:p>
        </w:tc>
      </w:tr>
      <w:tr w:rsidR="00064AC1" w:rsidRPr="00DC4317" w:rsidTr="00340B66">
        <w:tc>
          <w:tcPr>
            <w:tcW w:w="4854" w:type="dxa"/>
          </w:tcPr>
          <w:p w:rsidR="00DC4317" w:rsidRPr="00DC4317" w:rsidRDefault="00DC4317" w:rsidP="00ED67DE">
            <w:pPr>
              <w:rPr>
                <w:rFonts w:asciiTheme="majorHAnsi" w:hAnsiTheme="majorHAnsi" w:cstheme="majorHAnsi"/>
              </w:rPr>
            </w:pPr>
            <w:r>
              <w:rPr>
                <w:rFonts w:asciiTheme="majorHAnsi" w:hAnsiTheme="majorHAnsi" w:cstheme="majorHAnsi"/>
              </w:rPr>
              <w:t>Cables</w:t>
            </w:r>
          </w:p>
        </w:tc>
        <w:tc>
          <w:tcPr>
            <w:tcW w:w="953" w:type="dxa"/>
          </w:tcPr>
          <w:p w:rsidR="00DC4317" w:rsidRPr="00DC4317" w:rsidRDefault="00DC4317" w:rsidP="00ED67DE">
            <w:pPr>
              <w:rPr>
                <w:rFonts w:asciiTheme="majorHAnsi" w:hAnsiTheme="majorHAnsi" w:cstheme="majorHAnsi"/>
              </w:rPr>
            </w:pPr>
          </w:p>
        </w:tc>
        <w:tc>
          <w:tcPr>
            <w:tcW w:w="4041" w:type="dxa"/>
          </w:tcPr>
          <w:p w:rsidR="00DC4317" w:rsidRPr="00DC4317" w:rsidRDefault="00DC4317" w:rsidP="00ED67DE">
            <w:pPr>
              <w:rPr>
                <w:rFonts w:asciiTheme="majorHAnsi" w:hAnsiTheme="majorHAnsi" w:cstheme="majorHAnsi"/>
              </w:rPr>
            </w:pPr>
          </w:p>
        </w:tc>
      </w:tr>
      <w:tr w:rsidR="00064AC1" w:rsidRPr="00DC4317" w:rsidTr="00340B66">
        <w:tc>
          <w:tcPr>
            <w:tcW w:w="4854" w:type="dxa"/>
          </w:tcPr>
          <w:p w:rsidR="00DC4317" w:rsidRPr="00DC4317" w:rsidRDefault="00DC4317" w:rsidP="00ED67DE">
            <w:pPr>
              <w:rPr>
                <w:rFonts w:asciiTheme="majorHAnsi" w:hAnsiTheme="majorHAnsi" w:cstheme="majorHAnsi"/>
              </w:rPr>
            </w:pPr>
            <w:r>
              <w:rPr>
                <w:rFonts w:asciiTheme="majorHAnsi" w:hAnsiTheme="majorHAnsi" w:cstheme="majorHAnsi"/>
              </w:rPr>
              <w:t>Traffic</w:t>
            </w:r>
          </w:p>
        </w:tc>
        <w:tc>
          <w:tcPr>
            <w:tcW w:w="953" w:type="dxa"/>
          </w:tcPr>
          <w:p w:rsidR="00DC4317" w:rsidRPr="00DC4317" w:rsidRDefault="00DC4317" w:rsidP="00ED67DE">
            <w:pPr>
              <w:rPr>
                <w:rFonts w:asciiTheme="majorHAnsi" w:hAnsiTheme="majorHAnsi" w:cstheme="majorHAnsi"/>
              </w:rPr>
            </w:pPr>
          </w:p>
        </w:tc>
        <w:tc>
          <w:tcPr>
            <w:tcW w:w="4041" w:type="dxa"/>
          </w:tcPr>
          <w:p w:rsidR="00DC4317" w:rsidRPr="00DC4317" w:rsidRDefault="00DC4317" w:rsidP="00ED67DE">
            <w:pPr>
              <w:rPr>
                <w:rFonts w:asciiTheme="majorHAnsi" w:hAnsiTheme="majorHAnsi" w:cstheme="majorHAnsi"/>
              </w:rPr>
            </w:pPr>
          </w:p>
        </w:tc>
      </w:tr>
      <w:tr w:rsidR="00064AC1" w:rsidRPr="00DC4317" w:rsidTr="00340B66">
        <w:tc>
          <w:tcPr>
            <w:tcW w:w="4854" w:type="dxa"/>
          </w:tcPr>
          <w:p w:rsidR="00DC4317" w:rsidRPr="00DC4317" w:rsidRDefault="00064AC1" w:rsidP="00ED67DE">
            <w:pPr>
              <w:rPr>
                <w:rFonts w:asciiTheme="majorHAnsi" w:hAnsiTheme="majorHAnsi" w:cstheme="majorHAnsi"/>
              </w:rPr>
            </w:pPr>
            <w:r>
              <w:rPr>
                <w:rFonts w:asciiTheme="majorHAnsi" w:hAnsiTheme="majorHAnsi" w:cstheme="majorHAnsi"/>
              </w:rPr>
              <w:t xml:space="preserve">Water condition (debris, chop </w:t>
            </w:r>
            <w:proofErr w:type="spellStart"/>
            <w:r>
              <w:rPr>
                <w:rFonts w:asciiTheme="majorHAnsi" w:hAnsiTheme="majorHAnsi" w:cstheme="majorHAnsi"/>
              </w:rPr>
              <w:t>etc</w:t>
            </w:r>
            <w:proofErr w:type="spellEnd"/>
            <w:r>
              <w:rPr>
                <w:rFonts w:asciiTheme="majorHAnsi" w:hAnsiTheme="majorHAnsi" w:cstheme="majorHAnsi"/>
              </w:rPr>
              <w:t>)</w:t>
            </w:r>
          </w:p>
        </w:tc>
        <w:tc>
          <w:tcPr>
            <w:tcW w:w="953" w:type="dxa"/>
          </w:tcPr>
          <w:p w:rsidR="00DC4317" w:rsidRPr="00DC4317" w:rsidRDefault="00DC4317" w:rsidP="00ED67DE">
            <w:pPr>
              <w:rPr>
                <w:rFonts w:asciiTheme="majorHAnsi" w:hAnsiTheme="majorHAnsi" w:cstheme="majorHAnsi"/>
              </w:rPr>
            </w:pPr>
          </w:p>
        </w:tc>
        <w:tc>
          <w:tcPr>
            <w:tcW w:w="4041" w:type="dxa"/>
          </w:tcPr>
          <w:p w:rsidR="00DC4317" w:rsidRPr="00DC4317" w:rsidRDefault="00DC4317" w:rsidP="00ED67DE">
            <w:pPr>
              <w:rPr>
                <w:rFonts w:asciiTheme="majorHAnsi" w:hAnsiTheme="majorHAnsi" w:cstheme="majorHAnsi"/>
              </w:rPr>
            </w:pPr>
          </w:p>
        </w:tc>
      </w:tr>
      <w:tr w:rsidR="00064AC1" w:rsidRPr="00DC4317" w:rsidTr="00340B66">
        <w:tc>
          <w:tcPr>
            <w:tcW w:w="4854" w:type="dxa"/>
          </w:tcPr>
          <w:p w:rsidR="00DC4317" w:rsidRPr="00DC4317" w:rsidRDefault="00064AC1" w:rsidP="00ED67DE">
            <w:pPr>
              <w:rPr>
                <w:rFonts w:asciiTheme="majorHAnsi" w:hAnsiTheme="majorHAnsi" w:cstheme="majorHAnsi"/>
              </w:rPr>
            </w:pPr>
            <w:r>
              <w:rPr>
                <w:rFonts w:asciiTheme="majorHAnsi" w:hAnsiTheme="majorHAnsi" w:cstheme="majorHAnsi"/>
              </w:rPr>
              <w:t xml:space="preserve">Land condition (slippery, sharp rocks </w:t>
            </w:r>
            <w:proofErr w:type="spellStart"/>
            <w:r>
              <w:rPr>
                <w:rFonts w:asciiTheme="majorHAnsi" w:hAnsiTheme="majorHAnsi" w:cstheme="majorHAnsi"/>
              </w:rPr>
              <w:t>etc</w:t>
            </w:r>
            <w:proofErr w:type="spellEnd"/>
            <w:r>
              <w:rPr>
                <w:rFonts w:asciiTheme="majorHAnsi" w:hAnsiTheme="majorHAnsi" w:cstheme="majorHAnsi"/>
              </w:rPr>
              <w:t>)</w:t>
            </w:r>
          </w:p>
        </w:tc>
        <w:tc>
          <w:tcPr>
            <w:tcW w:w="953" w:type="dxa"/>
          </w:tcPr>
          <w:p w:rsidR="00DC4317" w:rsidRPr="00DC4317" w:rsidRDefault="00DC4317" w:rsidP="00ED67DE">
            <w:pPr>
              <w:rPr>
                <w:rFonts w:asciiTheme="majorHAnsi" w:hAnsiTheme="majorHAnsi" w:cstheme="majorHAnsi"/>
              </w:rPr>
            </w:pPr>
          </w:p>
        </w:tc>
        <w:tc>
          <w:tcPr>
            <w:tcW w:w="4041" w:type="dxa"/>
          </w:tcPr>
          <w:p w:rsidR="00DC4317" w:rsidRPr="00DC4317" w:rsidRDefault="00DC4317" w:rsidP="00ED67DE">
            <w:pPr>
              <w:rPr>
                <w:rFonts w:asciiTheme="majorHAnsi" w:hAnsiTheme="majorHAnsi" w:cstheme="majorHAnsi"/>
              </w:rPr>
            </w:pPr>
          </w:p>
        </w:tc>
      </w:tr>
      <w:tr w:rsidR="00064AC1" w:rsidRPr="00DC4317" w:rsidTr="00340B66">
        <w:tc>
          <w:tcPr>
            <w:tcW w:w="4854" w:type="dxa"/>
          </w:tcPr>
          <w:p w:rsidR="00DC4317" w:rsidRPr="00DC4317" w:rsidRDefault="00064AC1" w:rsidP="00ED67DE">
            <w:pPr>
              <w:rPr>
                <w:rFonts w:asciiTheme="majorHAnsi" w:hAnsiTheme="majorHAnsi" w:cstheme="majorHAnsi"/>
              </w:rPr>
            </w:pPr>
            <w:r>
              <w:rPr>
                <w:rFonts w:asciiTheme="majorHAnsi" w:hAnsiTheme="majorHAnsi" w:cstheme="majorHAnsi"/>
              </w:rPr>
              <w:t>Site vendors (Health certificates, safe set up)</w:t>
            </w:r>
          </w:p>
        </w:tc>
        <w:tc>
          <w:tcPr>
            <w:tcW w:w="953" w:type="dxa"/>
          </w:tcPr>
          <w:p w:rsidR="00DC4317" w:rsidRPr="00DC4317" w:rsidRDefault="00DC4317" w:rsidP="00ED67DE">
            <w:pPr>
              <w:rPr>
                <w:rFonts w:asciiTheme="majorHAnsi" w:hAnsiTheme="majorHAnsi" w:cstheme="majorHAnsi"/>
              </w:rPr>
            </w:pPr>
          </w:p>
        </w:tc>
        <w:tc>
          <w:tcPr>
            <w:tcW w:w="4041" w:type="dxa"/>
          </w:tcPr>
          <w:p w:rsidR="00DC4317" w:rsidRPr="00DC4317" w:rsidRDefault="00DC4317" w:rsidP="00ED67DE">
            <w:pPr>
              <w:rPr>
                <w:rFonts w:asciiTheme="majorHAnsi" w:hAnsiTheme="majorHAnsi" w:cstheme="majorHAnsi"/>
              </w:rPr>
            </w:pPr>
          </w:p>
        </w:tc>
      </w:tr>
      <w:tr w:rsidR="00DC4317" w:rsidRPr="00DC4317" w:rsidTr="00340B66">
        <w:tc>
          <w:tcPr>
            <w:tcW w:w="4854" w:type="dxa"/>
          </w:tcPr>
          <w:p w:rsidR="00DC4317" w:rsidRPr="00DC4317" w:rsidRDefault="00064AC1" w:rsidP="00ED67DE">
            <w:pPr>
              <w:rPr>
                <w:rFonts w:asciiTheme="majorHAnsi" w:hAnsiTheme="majorHAnsi" w:cstheme="majorHAnsi"/>
              </w:rPr>
            </w:pPr>
            <w:r>
              <w:rPr>
                <w:rFonts w:asciiTheme="majorHAnsi" w:hAnsiTheme="majorHAnsi" w:cstheme="majorHAnsi"/>
              </w:rPr>
              <w:t>Tents (well secured, safely positioned)</w:t>
            </w:r>
          </w:p>
        </w:tc>
        <w:tc>
          <w:tcPr>
            <w:tcW w:w="953" w:type="dxa"/>
          </w:tcPr>
          <w:p w:rsidR="00DC4317" w:rsidRPr="00DC4317" w:rsidRDefault="00DC4317" w:rsidP="00ED67DE">
            <w:pPr>
              <w:rPr>
                <w:rFonts w:asciiTheme="majorHAnsi" w:hAnsiTheme="majorHAnsi" w:cstheme="majorHAnsi"/>
              </w:rPr>
            </w:pPr>
          </w:p>
        </w:tc>
        <w:tc>
          <w:tcPr>
            <w:tcW w:w="4041" w:type="dxa"/>
          </w:tcPr>
          <w:p w:rsidR="00DC4317" w:rsidRPr="00DC4317" w:rsidRDefault="00DC4317" w:rsidP="00ED67DE">
            <w:pPr>
              <w:rPr>
                <w:rFonts w:asciiTheme="majorHAnsi" w:hAnsiTheme="majorHAnsi" w:cstheme="majorHAnsi"/>
              </w:rPr>
            </w:pPr>
          </w:p>
        </w:tc>
      </w:tr>
      <w:tr w:rsidR="00DC4317" w:rsidRPr="00DC4317" w:rsidTr="00340B66">
        <w:tc>
          <w:tcPr>
            <w:tcW w:w="4854" w:type="dxa"/>
          </w:tcPr>
          <w:p w:rsidR="00DC4317" w:rsidRPr="00DC4317" w:rsidRDefault="00064AC1" w:rsidP="00064AC1">
            <w:pPr>
              <w:spacing w:after="0" w:afterAutospacing="0" w:line="240" w:lineRule="auto"/>
              <w:rPr>
                <w:rFonts w:asciiTheme="majorHAnsi" w:hAnsiTheme="majorHAnsi" w:cstheme="majorHAnsi"/>
              </w:rPr>
            </w:pPr>
            <w:r>
              <w:rPr>
                <w:rFonts w:asciiTheme="majorHAnsi" w:hAnsiTheme="majorHAnsi" w:cstheme="majorHAnsi"/>
              </w:rPr>
              <w:t xml:space="preserve">Safety boats (safe condition, adequate fuel, PFDs, oars </w:t>
            </w:r>
            <w:proofErr w:type="spellStart"/>
            <w:r>
              <w:rPr>
                <w:rFonts w:asciiTheme="majorHAnsi" w:hAnsiTheme="majorHAnsi" w:cstheme="majorHAnsi"/>
              </w:rPr>
              <w:t>etc</w:t>
            </w:r>
            <w:proofErr w:type="spellEnd"/>
            <w:r>
              <w:rPr>
                <w:rFonts w:asciiTheme="majorHAnsi" w:hAnsiTheme="majorHAnsi" w:cstheme="majorHAnsi"/>
              </w:rPr>
              <w:t>)</w:t>
            </w:r>
          </w:p>
        </w:tc>
        <w:tc>
          <w:tcPr>
            <w:tcW w:w="953" w:type="dxa"/>
          </w:tcPr>
          <w:p w:rsidR="00DC4317" w:rsidRPr="00DC4317" w:rsidRDefault="00DC4317" w:rsidP="00ED67DE">
            <w:pPr>
              <w:rPr>
                <w:rFonts w:asciiTheme="majorHAnsi" w:hAnsiTheme="majorHAnsi" w:cstheme="majorHAnsi"/>
              </w:rPr>
            </w:pPr>
          </w:p>
        </w:tc>
        <w:tc>
          <w:tcPr>
            <w:tcW w:w="4041" w:type="dxa"/>
          </w:tcPr>
          <w:p w:rsidR="00DC4317" w:rsidRPr="00DC4317" w:rsidRDefault="00DC4317" w:rsidP="00ED67DE">
            <w:pPr>
              <w:rPr>
                <w:rFonts w:asciiTheme="majorHAnsi" w:hAnsiTheme="majorHAnsi" w:cstheme="majorHAnsi"/>
              </w:rPr>
            </w:pPr>
          </w:p>
        </w:tc>
      </w:tr>
      <w:tr w:rsidR="00064AC1" w:rsidRPr="00DC4317" w:rsidTr="00340B66">
        <w:tc>
          <w:tcPr>
            <w:tcW w:w="4854" w:type="dxa"/>
          </w:tcPr>
          <w:p w:rsidR="00064AC1" w:rsidRDefault="00064AC1" w:rsidP="00064AC1">
            <w:pPr>
              <w:spacing w:after="0" w:afterAutospacing="0" w:line="240" w:lineRule="auto"/>
              <w:rPr>
                <w:rFonts w:asciiTheme="majorHAnsi" w:hAnsiTheme="majorHAnsi" w:cstheme="majorHAnsi"/>
              </w:rPr>
            </w:pPr>
            <w:r>
              <w:rPr>
                <w:rFonts w:asciiTheme="majorHAnsi" w:hAnsiTheme="majorHAnsi" w:cstheme="majorHAnsi"/>
              </w:rPr>
              <w:t>Spare fuel safely stored</w:t>
            </w:r>
          </w:p>
        </w:tc>
        <w:tc>
          <w:tcPr>
            <w:tcW w:w="953" w:type="dxa"/>
          </w:tcPr>
          <w:p w:rsidR="00064AC1" w:rsidRPr="00DC4317" w:rsidRDefault="00064AC1" w:rsidP="00ED67DE">
            <w:pPr>
              <w:rPr>
                <w:rFonts w:asciiTheme="majorHAnsi" w:hAnsiTheme="majorHAnsi" w:cstheme="majorHAnsi"/>
              </w:rPr>
            </w:pPr>
          </w:p>
        </w:tc>
        <w:tc>
          <w:tcPr>
            <w:tcW w:w="4041" w:type="dxa"/>
          </w:tcPr>
          <w:p w:rsidR="00064AC1" w:rsidRPr="00DC4317" w:rsidRDefault="00064AC1" w:rsidP="00ED67DE">
            <w:pPr>
              <w:rPr>
                <w:rFonts w:asciiTheme="majorHAnsi" w:hAnsiTheme="majorHAnsi" w:cstheme="majorHAnsi"/>
              </w:rPr>
            </w:pPr>
          </w:p>
        </w:tc>
      </w:tr>
      <w:tr w:rsidR="00DC4317" w:rsidRPr="00DC4317" w:rsidTr="00340B66">
        <w:tc>
          <w:tcPr>
            <w:tcW w:w="4854" w:type="dxa"/>
          </w:tcPr>
          <w:p w:rsidR="00DC4317" w:rsidRPr="00DC4317" w:rsidRDefault="00064AC1" w:rsidP="00064AC1">
            <w:pPr>
              <w:spacing w:after="0" w:afterAutospacing="0" w:line="240" w:lineRule="auto"/>
              <w:rPr>
                <w:rFonts w:asciiTheme="majorHAnsi" w:hAnsiTheme="majorHAnsi" w:cstheme="majorHAnsi"/>
              </w:rPr>
            </w:pPr>
            <w:r>
              <w:rPr>
                <w:rFonts w:asciiTheme="majorHAnsi" w:hAnsiTheme="majorHAnsi" w:cstheme="majorHAnsi"/>
              </w:rPr>
              <w:t>Radios working for all safety personnel (spare batteries)</w:t>
            </w:r>
          </w:p>
        </w:tc>
        <w:tc>
          <w:tcPr>
            <w:tcW w:w="953" w:type="dxa"/>
          </w:tcPr>
          <w:p w:rsidR="00DC4317" w:rsidRPr="00DC4317" w:rsidRDefault="00DC4317" w:rsidP="00ED67DE">
            <w:pPr>
              <w:rPr>
                <w:rFonts w:asciiTheme="majorHAnsi" w:hAnsiTheme="majorHAnsi" w:cstheme="majorHAnsi"/>
              </w:rPr>
            </w:pPr>
          </w:p>
        </w:tc>
        <w:tc>
          <w:tcPr>
            <w:tcW w:w="4041" w:type="dxa"/>
          </w:tcPr>
          <w:p w:rsidR="00DC4317" w:rsidRPr="00DC4317" w:rsidRDefault="00DC4317" w:rsidP="00ED67DE">
            <w:pPr>
              <w:rPr>
                <w:rFonts w:asciiTheme="majorHAnsi" w:hAnsiTheme="majorHAnsi" w:cstheme="majorHAnsi"/>
              </w:rPr>
            </w:pPr>
          </w:p>
        </w:tc>
      </w:tr>
      <w:tr w:rsidR="00064AC1" w:rsidRPr="00DC4317" w:rsidTr="00340B66">
        <w:tc>
          <w:tcPr>
            <w:tcW w:w="4854" w:type="dxa"/>
          </w:tcPr>
          <w:p w:rsidR="00DC4317" w:rsidRPr="00DC4317" w:rsidRDefault="00064AC1" w:rsidP="00ED67DE">
            <w:pPr>
              <w:rPr>
                <w:rFonts w:asciiTheme="majorHAnsi" w:hAnsiTheme="majorHAnsi" w:cstheme="majorHAnsi"/>
              </w:rPr>
            </w:pPr>
            <w:r>
              <w:rPr>
                <w:rFonts w:asciiTheme="majorHAnsi" w:hAnsiTheme="majorHAnsi" w:cstheme="majorHAnsi"/>
              </w:rPr>
              <w:t xml:space="preserve">Personnel up to task (fatigue, state of health </w:t>
            </w:r>
            <w:proofErr w:type="spellStart"/>
            <w:r>
              <w:rPr>
                <w:rFonts w:asciiTheme="majorHAnsi" w:hAnsiTheme="majorHAnsi" w:cstheme="majorHAnsi"/>
              </w:rPr>
              <w:t>etc</w:t>
            </w:r>
            <w:proofErr w:type="spellEnd"/>
            <w:r>
              <w:rPr>
                <w:rFonts w:asciiTheme="majorHAnsi" w:hAnsiTheme="majorHAnsi" w:cstheme="majorHAnsi"/>
              </w:rPr>
              <w:t>)</w:t>
            </w:r>
          </w:p>
        </w:tc>
        <w:tc>
          <w:tcPr>
            <w:tcW w:w="953" w:type="dxa"/>
          </w:tcPr>
          <w:p w:rsidR="00DC4317" w:rsidRPr="00DC4317" w:rsidRDefault="00DC4317" w:rsidP="00ED67DE">
            <w:pPr>
              <w:rPr>
                <w:rFonts w:asciiTheme="majorHAnsi" w:hAnsiTheme="majorHAnsi" w:cstheme="majorHAnsi"/>
              </w:rPr>
            </w:pPr>
          </w:p>
        </w:tc>
        <w:tc>
          <w:tcPr>
            <w:tcW w:w="4041" w:type="dxa"/>
          </w:tcPr>
          <w:p w:rsidR="00DC4317" w:rsidRPr="00DC4317" w:rsidRDefault="00DC4317" w:rsidP="00ED67DE">
            <w:pPr>
              <w:rPr>
                <w:rFonts w:asciiTheme="majorHAnsi" w:hAnsiTheme="majorHAnsi" w:cstheme="majorHAnsi"/>
              </w:rPr>
            </w:pPr>
          </w:p>
        </w:tc>
      </w:tr>
      <w:tr w:rsidR="00064AC1" w:rsidRPr="00DC4317" w:rsidTr="00340B66">
        <w:tc>
          <w:tcPr>
            <w:tcW w:w="4854" w:type="dxa"/>
          </w:tcPr>
          <w:p w:rsidR="00DC4317" w:rsidRPr="00DC4317" w:rsidRDefault="00064AC1" w:rsidP="00064AC1">
            <w:pPr>
              <w:spacing w:after="0" w:afterAutospacing="0" w:line="240" w:lineRule="auto"/>
              <w:rPr>
                <w:rFonts w:asciiTheme="majorHAnsi" w:hAnsiTheme="majorHAnsi" w:cstheme="majorHAnsi"/>
              </w:rPr>
            </w:pPr>
            <w:r>
              <w:rPr>
                <w:rFonts w:asciiTheme="majorHAnsi" w:hAnsiTheme="majorHAnsi" w:cstheme="majorHAnsi"/>
              </w:rPr>
              <w:t xml:space="preserve">Communication system in place (P.A., megaphone for participants and spectators, radios/cell </w:t>
            </w:r>
            <w:proofErr w:type="spellStart"/>
            <w:r>
              <w:rPr>
                <w:rFonts w:asciiTheme="majorHAnsi" w:hAnsiTheme="majorHAnsi" w:cstheme="majorHAnsi"/>
              </w:rPr>
              <w:t>ph</w:t>
            </w:r>
            <w:proofErr w:type="spellEnd"/>
            <w:r>
              <w:rPr>
                <w:rFonts w:asciiTheme="majorHAnsi" w:hAnsiTheme="majorHAnsi" w:cstheme="majorHAnsi"/>
              </w:rPr>
              <w:t xml:space="preserve"> for crew)</w:t>
            </w:r>
          </w:p>
        </w:tc>
        <w:tc>
          <w:tcPr>
            <w:tcW w:w="953" w:type="dxa"/>
          </w:tcPr>
          <w:p w:rsidR="00DC4317" w:rsidRPr="00DC4317" w:rsidRDefault="00DC4317" w:rsidP="00ED67DE">
            <w:pPr>
              <w:rPr>
                <w:rFonts w:asciiTheme="majorHAnsi" w:hAnsiTheme="majorHAnsi" w:cstheme="majorHAnsi"/>
              </w:rPr>
            </w:pPr>
          </w:p>
        </w:tc>
        <w:tc>
          <w:tcPr>
            <w:tcW w:w="4041" w:type="dxa"/>
          </w:tcPr>
          <w:p w:rsidR="00DC4317" w:rsidRPr="00DC4317" w:rsidRDefault="00DC4317" w:rsidP="00ED67DE">
            <w:pPr>
              <w:rPr>
                <w:rFonts w:asciiTheme="majorHAnsi" w:hAnsiTheme="majorHAnsi" w:cstheme="majorHAnsi"/>
              </w:rPr>
            </w:pPr>
          </w:p>
        </w:tc>
      </w:tr>
      <w:tr w:rsidR="00064AC1" w:rsidRPr="00DC4317" w:rsidTr="00340B66">
        <w:tc>
          <w:tcPr>
            <w:tcW w:w="4854" w:type="dxa"/>
          </w:tcPr>
          <w:p w:rsidR="00DC4317" w:rsidRPr="00DC4317" w:rsidRDefault="00064AC1" w:rsidP="00340B66">
            <w:pPr>
              <w:rPr>
                <w:rFonts w:asciiTheme="majorHAnsi" w:hAnsiTheme="majorHAnsi" w:cstheme="majorHAnsi"/>
              </w:rPr>
            </w:pPr>
            <w:r>
              <w:rPr>
                <w:rFonts w:asciiTheme="majorHAnsi" w:hAnsiTheme="majorHAnsi" w:cstheme="majorHAnsi"/>
              </w:rPr>
              <w:t>Equipment check (safe</w:t>
            </w:r>
            <w:r w:rsidR="00340B66">
              <w:rPr>
                <w:rFonts w:asciiTheme="majorHAnsi" w:hAnsiTheme="majorHAnsi" w:cstheme="majorHAnsi"/>
              </w:rPr>
              <w:t xml:space="preserve"> and</w:t>
            </w:r>
            <w:r>
              <w:rPr>
                <w:rFonts w:asciiTheme="majorHAnsi" w:hAnsiTheme="majorHAnsi" w:cstheme="majorHAnsi"/>
              </w:rPr>
              <w:t xml:space="preserve"> working</w:t>
            </w:r>
            <w:r w:rsidR="00340B66">
              <w:rPr>
                <w:rFonts w:asciiTheme="majorHAnsi" w:hAnsiTheme="majorHAnsi" w:cstheme="majorHAnsi"/>
              </w:rPr>
              <w:t>)</w:t>
            </w:r>
          </w:p>
        </w:tc>
        <w:tc>
          <w:tcPr>
            <w:tcW w:w="953" w:type="dxa"/>
          </w:tcPr>
          <w:p w:rsidR="00DC4317" w:rsidRPr="00DC4317" w:rsidRDefault="00DC4317" w:rsidP="00ED67DE">
            <w:pPr>
              <w:rPr>
                <w:rFonts w:asciiTheme="majorHAnsi" w:hAnsiTheme="majorHAnsi" w:cstheme="majorHAnsi"/>
              </w:rPr>
            </w:pPr>
          </w:p>
        </w:tc>
        <w:tc>
          <w:tcPr>
            <w:tcW w:w="4041" w:type="dxa"/>
          </w:tcPr>
          <w:p w:rsidR="00DC4317" w:rsidRPr="00DC4317" w:rsidRDefault="00DC4317" w:rsidP="00ED67DE">
            <w:pPr>
              <w:rPr>
                <w:rFonts w:asciiTheme="majorHAnsi" w:hAnsiTheme="majorHAnsi" w:cstheme="majorHAnsi"/>
              </w:rPr>
            </w:pPr>
          </w:p>
        </w:tc>
      </w:tr>
      <w:tr w:rsidR="00064AC1" w:rsidRPr="00DC4317" w:rsidTr="00340B66">
        <w:tc>
          <w:tcPr>
            <w:tcW w:w="4854" w:type="dxa"/>
          </w:tcPr>
          <w:p w:rsidR="00DC4317" w:rsidRDefault="00340B66" w:rsidP="00ED67DE">
            <w:pPr>
              <w:rPr>
                <w:rFonts w:asciiTheme="majorHAnsi" w:hAnsiTheme="majorHAnsi" w:cstheme="majorHAnsi"/>
              </w:rPr>
            </w:pPr>
            <w:r>
              <w:rPr>
                <w:rFonts w:asciiTheme="majorHAnsi" w:hAnsiTheme="majorHAnsi" w:cstheme="majorHAnsi"/>
              </w:rPr>
              <w:t>Other</w:t>
            </w:r>
          </w:p>
          <w:p w:rsidR="00340B66" w:rsidRDefault="00340B66" w:rsidP="00ED67DE">
            <w:pPr>
              <w:rPr>
                <w:rFonts w:asciiTheme="majorHAnsi" w:hAnsiTheme="majorHAnsi" w:cstheme="majorHAnsi"/>
              </w:rPr>
            </w:pPr>
          </w:p>
          <w:p w:rsidR="00340B66" w:rsidRPr="00DC4317" w:rsidRDefault="00340B66" w:rsidP="00ED67DE">
            <w:pPr>
              <w:rPr>
                <w:rFonts w:asciiTheme="majorHAnsi" w:hAnsiTheme="majorHAnsi" w:cstheme="majorHAnsi"/>
              </w:rPr>
            </w:pPr>
          </w:p>
        </w:tc>
        <w:tc>
          <w:tcPr>
            <w:tcW w:w="953" w:type="dxa"/>
          </w:tcPr>
          <w:p w:rsidR="00DC4317" w:rsidRPr="00DC4317" w:rsidRDefault="00DC4317" w:rsidP="00ED67DE">
            <w:pPr>
              <w:rPr>
                <w:rFonts w:asciiTheme="majorHAnsi" w:hAnsiTheme="majorHAnsi" w:cstheme="majorHAnsi"/>
              </w:rPr>
            </w:pPr>
          </w:p>
        </w:tc>
        <w:tc>
          <w:tcPr>
            <w:tcW w:w="4041" w:type="dxa"/>
          </w:tcPr>
          <w:p w:rsidR="00DC4317" w:rsidRPr="00DC4317" w:rsidRDefault="00DC4317" w:rsidP="00ED67DE">
            <w:pPr>
              <w:rPr>
                <w:rFonts w:asciiTheme="majorHAnsi" w:hAnsiTheme="majorHAnsi" w:cstheme="majorHAnsi"/>
              </w:rPr>
            </w:pPr>
          </w:p>
        </w:tc>
      </w:tr>
    </w:tbl>
    <w:p w:rsidR="00DC4317" w:rsidRDefault="00DC4317" w:rsidP="00DC4317">
      <w:pPr>
        <w:rPr>
          <w:rFonts w:ascii="Arial Narrow" w:hAnsi="Arial Narrow"/>
        </w:rPr>
      </w:pPr>
    </w:p>
    <w:p w:rsidR="00230D03" w:rsidRPr="00230D03" w:rsidRDefault="00230D03" w:rsidP="006B53A3">
      <w:pPr>
        <w:spacing w:after="0" w:afterAutospacing="0" w:line="240" w:lineRule="auto"/>
        <w:rPr>
          <w:rFonts w:ascii="Calibri" w:hAnsi="Calibri"/>
          <w:sz w:val="32"/>
          <w:szCs w:val="32"/>
        </w:rPr>
      </w:pPr>
      <w:r>
        <w:rPr>
          <w:rFonts w:ascii="Calibri" w:hAnsi="Calibri"/>
          <w:sz w:val="32"/>
          <w:szCs w:val="32"/>
        </w:rPr>
        <w:lastRenderedPageBreak/>
        <w:t>Communication</w:t>
      </w:r>
    </w:p>
    <w:p w:rsidR="00230D03" w:rsidRDefault="00230D03" w:rsidP="006B53A3">
      <w:pPr>
        <w:spacing w:after="0" w:afterAutospacing="0" w:line="240" w:lineRule="auto"/>
        <w:rPr>
          <w:rFonts w:ascii="Calibri" w:hAnsi="Calibri"/>
          <w:sz w:val="22"/>
          <w:szCs w:val="22"/>
        </w:rPr>
      </w:pPr>
    </w:p>
    <w:p w:rsidR="00512444" w:rsidRPr="00F50D56" w:rsidRDefault="00646328" w:rsidP="006B53A3">
      <w:pPr>
        <w:spacing w:after="0" w:afterAutospacing="0" w:line="240" w:lineRule="auto"/>
        <w:rPr>
          <w:rFonts w:ascii="Calibri" w:hAnsi="Calibri"/>
          <w:sz w:val="22"/>
          <w:szCs w:val="22"/>
        </w:rPr>
      </w:pPr>
      <w:r w:rsidRPr="00F50D56">
        <w:rPr>
          <w:rFonts w:ascii="Calibri" w:hAnsi="Calibri"/>
          <w:sz w:val="22"/>
          <w:szCs w:val="22"/>
        </w:rPr>
        <w:t>There will</w:t>
      </w:r>
      <w:r w:rsidR="00512444" w:rsidRPr="00F50D56">
        <w:rPr>
          <w:rFonts w:ascii="Calibri" w:hAnsi="Calibri"/>
          <w:sz w:val="22"/>
          <w:szCs w:val="22"/>
        </w:rPr>
        <w:t xml:space="preserve"> be direct (radio + Ce</w:t>
      </w:r>
      <w:r w:rsidR="00B547D5" w:rsidRPr="00F50D56">
        <w:rPr>
          <w:rFonts w:ascii="Calibri" w:hAnsi="Calibri"/>
          <w:sz w:val="22"/>
          <w:szCs w:val="22"/>
        </w:rPr>
        <w:t>ll Phone) communication between:</w:t>
      </w:r>
    </w:p>
    <w:p w:rsidR="00B547D5" w:rsidRPr="00F50D56" w:rsidRDefault="00B547D5" w:rsidP="006B53A3">
      <w:pPr>
        <w:pStyle w:val="ListParagraph"/>
        <w:numPr>
          <w:ilvl w:val="1"/>
          <w:numId w:val="42"/>
        </w:numPr>
        <w:spacing w:after="0" w:afterAutospacing="0" w:line="240" w:lineRule="auto"/>
        <w:rPr>
          <w:rFonts w:ascii="Calibri" w:hAnsi="Calibri"/>
          <w:sz w:val="22"/>
          <w:szCs w:val="22"/>
        </w:rPr>
      </w:pPr>
      <w:r w:rsidRPr="00F50D56">
        <w:rPr>
          <w:rFonts w:ascii="Calibri" w:hAnsi="Calibri"/>
          <w:sz w:val="22"/>
          <w:szCs w:val="22"/>
        </w:rPr>
        <w:t>The start line</w:t>
      </w:r>
      <w:r w:rsidR="00230D03">
        <w:rPr>
          <w:rFonts w:ascii="Calibri" w:hAnsi="Calibri"/>
          <w:sz w:val="22"/>
          <w:szCs w:val="22"/>
        </w:rPr>
        <w:t xml:space="preserve"> and finish line</w:t>
      </w:r>
    </w:p>
    <w:p w:rsidR="00B547D5" w:rsidRPr="00F50D56" w:rsidRDefault="00B547D5" w:rsidP="006B53A3">
      <w:pPr>
        <w:pStyle w:val="ListParagraph"/>
        <w:numPr>
          <w:ilvl w:val="1"/>
          <w:numId w:val="42"/>
        </w:numPr>
        <w:spacing w:after="0" w:afterAutospacing="0" w:line="240" w:lineRule="auto"/>
        <w:rPr>
          <w:rFonts w:ascii="Calibri" w:hAnsi="Calibri"/>
          <w:sz w:val="22"/>
          <w:szCs w:val="22"/>
        </w:rPr>
      </w:pPr>
      <w:r w:rsidRPr="00F50D56">
        <w:rPr>
          <w:rFonts w:ascii="Calibri" w:hAnsi="Calibri"/>
          <w:sz w:val="22"/>
          <w:szCs w:val="22"/>
        </w:rPr>
        <w:t>Safety personnel</w:t>
      </w:r>
    </w:p>
    <w:p w:rsidR="00B547D5" w:rsidRPr="00F50D56" w:rsidRDefault="00230D03" w:rsidP="006B53A3">
      <w:pPr>
        <w:pStyle w:val="ListParagraph"/>
        <w:numPr>
          <w:ilvl w:val="1"/>
          <w:numId w:val="42"/>
        </w:numPr>
        <w:spacing w:after="0" w:afterAutospacing="0" w:line="240" w:lineRule="auto"/>
        <w:rPr>
          <w:rFonts w:ascii="Calibri" w:hAnsi="Calibri"/>
          <w:sz w:val="22"/>
          <w:szCs w:val="22"/>
        </w:rPr>
      </w:pPr>
      <w:r>
        <w:rPr>
          <w:rFonts w:ascii="Calibri" w:hAnsi="Calibri"/>
          <w:sz w:val="22"/>
          <w:szCs w:val="22"/>
        </w:rPr>
        <w:t>The event manager</w:t>
      </w:r>
    </w:p>
    <w:p w:rsidR="00646328" w:rsidRPr="00F50D56" w:rsidRDefault="00646328" w:rsidP="006B53A3">
      <w:pPr>
        <w:spacing w:after="0" w:afterAutospacing="0" w:line="240" w:lineRule="auto"/>
        <w:rPr>
          <w:rFonts w:ascii="Calibri" w:hAnsi="Calibri"/>
          <w:sz w:val="22"/>
          <w:szCs w:val="22"/>
        </w:rPr>
      </w:pPr>
    </w:p>
    <w:p w:rsidR="008C2255" w:rsidRPr="00F50D56" w:rsidRDefault="008C2255" w:rsidP="006B53A3">
      <w:pPr>
        <w:spacing w:after="0" w:afterAutospacing="0" w:line="240" w:lineRule="auto"/>
        <w:rPr>
          <w:rFonts w:ascii="Calibri" w:hAnsi="Calibri"/>
          <w:sz w:val="22"/>
          <w:szCs w:val="22"/>
        </w:rPr>
      </w:pPr>
      <w:r w:rsidRPr="00F50D56">
        <w:rPr>
          <w:rFonts w:ascii="Calibri" w:hAnsi="Calibri"/>
          <w:sz w:val="22"/>
          <w:szCs w:val="22"/>
        </w:rPr>
        <w:t xml:space="preserve">A </w:t>
      </w:r>
      <w:r w:rsidR="00646328" w:rsidRPr="00F50D56">
        <w:rPr>
          <w:rFonts w:ascii="Calibri" w:hAnsi="Calibri"/>
          <w:sz w:val="22"/>
          <w:szCs w:val="22"/>
        </w:rPr>
        <w:t xml:space="preserve">safety briefing will be held one hour prior to the start of the event to discuss conditions and decide whether the event will proceed. Paddlers will be made aware of procedures.  Any call to cancel or postpone the event will be directly communicated to all participants. </w:t>
      </w:r>
    </w:p>
    <w:p w:rsidR="00646328" w:rsidRPr="00F50D56" w:rsidRDefault="00646328" w:rsidP="006B53A3">
      <w:pPr>
        <w:spacing w:after="0" w:afterAutospacing="0" w:line="240" w:lineRule="auto"/>
        <w:rPr>
          <w:rFonts w:ascii="Calibri" w:hAnsi="Calibri"/>
          <w:b/>
          <w:sz w:val="22"/>
          <w:szCs w:val="22"/>
        </w:rPr>
      </w:pPr>
    </w:p>
    <w:p w:rsidR="00230D03" w:rsidRDefault="00230D03" w:rsidP="00230D03">
      <w:pPr>
        <w:spacing w:after="0" w:afterAutospacing="0" w:line="240" w:lineRule="auto"/>
        <w:rPr>
          <w:rFonts w:ascii="Calibri" w:hAnsi="Calibri"/>
          <w:sz w:val="32"/>
          <w:szCs w:val="32"/>
        </w:rPr>
      </w:pPr>
      <w:r>
        <w:rPr>
          <w:rFonts w:ascii="Calibri" w:hAnsi="Calibri"/>
          <w:sz w:val="32"/>
          <w:szCs w:val="32"/>
        </w:rPr>
        <w:t>Safety Procedures</w:t>
      </w:r>
    </w:p>
    <w:p w:rsidR="00230D03" w:rsidRPr="00230D03" w:rsidRDefault="00230D03" w:rsidP="00230D03">
      <w:pPr>
        <w:spacing w:after="0" w:afterAutospacing="0" w:line="240" w:lineRule="auto"/>
        <w:rPr>
          <w:rFonts w:ascii="Calibri" w:hAnsi="Calibri"/>
          <w:sz w:val="32"/>
          <w:szCs w:val="32"/>
        </w:rPr>
      </w:pPr>
    </w:p>
    <w:p w:rsidR="00A20C2D" w:rsidRPr="00F50D56" w:rsidRDefault="009E475B" w:rsidP="006B53A3">
      <w:pPr>
        <w:pStyle w:val="ListParagraph"/>
        <w:numPr>
          <w:ilvl w:val="0"/>
          <w:numId w:val="39"/>
        </w:numPr>
        <w:spacing w:line="240" w:lineRule="auto"/>
        <w:rPr>
          <w:rFonts w:ascii="Calibri" w:hAnsi="Calibri"/>
          <w:sz w:val="22"/>
          <w:szCs w:val="22"/>
        </w:rPr>
      </w:pPr>
      <w:r w:rsidRPr="00F50D56">
        <w:rPr>
          <w:rFonts w:ascii="Calibri" w:hAnsi="Calibri"/>
          <w:sz w:val="22"/>
          <w:szCs w:val="22"/>
        </w:rPr>
        <w:t xml:space="preserve">The </w:t>
      </w:r>
      <w:r w:rsidR="00B547D5" w:rsidRPr="00F50D56">
        <w:rPr>
          <w:rFonts w:ascii="Calibri" w:hAnsi="Calibri"/>
          <w:sz w:val="22"/>
          <w:szCs w:val="22"/>
        </w:rPr>
        <w:t>safety boat</w:t>
      </w:r>
      <w:r w:rsidR="00230D03">
        <w:rPr>
          <w:rFonts w:ascii="Calibri" w:hAnsi="Calibri"/>
          <w:sz w:val="22"/>
          <w:szCs w:val="22"/>
        </w:rPr>
        <w:t>(s)</w:t>
      </w:r>
      <w:r w:rsidRPr="00F50D56">
        <w:rPr>
          <w:rFonts w:ascii="Calibri" w:hAnsi="Calibri"/>
          <w:sz w:val="22"/>
          <w:szCs w:val="22"/>
        </w:rPr>
        <w:t xml:space="preserve"> will approach any paddlers that fall out of their boat and are unable to continue with the race. </w:t>
      </w:r>
    </w:p>
    <w:p w:rsidR="00A20C2D" w:rsidRPr="00F50D56" w:rsidRDefault="009E475B" w:rsidP="006B53A3">
      <w:pPr>
        <w:pStyle w:val="ListParagraph"/>
        <w:numPr>
          <w:ilvl w:val="0"/>
          <w:numId w:val="39"/>
        </w:numPr>
        <w:spacing w:line="240" w:lineRule="auto"/>
        <w:rPr>
          <w:rFonts w:ascii="Calibri" w:hAnsi="Calibri"/>
          <w:sz w:val="22"/>
          <w:szCs w:val="22"/>
        </w:rPr>
      </w:pPr>
      <w:r w:rsidRPr="00F50D56">
        <w:rPr>
          <w:rFonts w:ascii="Calibri" w:hAnsi="Calibri"/>
          <w:sz w:val="22"/>
          <w:szCs w:val="22"/>
        </w:rPr>
        <w:t xml:space="preserve">The priority will be getting the competitor out of the water and </w:t>
      </w:r>
      <w:r w:rsidR="00FB17F3" w:rsidRPr="00F50D56">
        <w:rPr>
          <w:rFonts w:ascii="Calibri" w:hAnsi="Calibri"/>
          <w:sz w:val="22"/>
          <w:szCs w:val="22"/>
        </w:rPr>
        <w:t>ass</w:t>
      </w:r>
      <w:r w:rsidRPr="00F50D56">
        <w:rPr>
          <w:rFonts w:ascii="Calibri" w:hAnsi="Calibri"/>
          <w:sz w:val="22"/>
          <w:szCs w:val="22"/>
        </w:rPr>
        <w:t>essing them for any injuries</w:t>
      </w:r>
      <w:r w:rsidR="00FB17F3" w:rsidRPr="00F50D56">
        <w:rPr>
          <w:rFonts w:ascii="Calibri" w:hAnsi="Calibri"/>
          <w:sz w:val="22"/>
          <w:szCs w:val="22"/>
        </w:rPr>
        <w:t xml:space="preserve"> sustained</w:t>
      </w:r>
      <w:r w:rsidRPr="00F50D56">
        <w:rPr>
          <w:rFonts w:ascii="Calibri" w:hAnsi="Calibri"/>
          <w:sz w:val="22"/>
          <w:szCs w:val="22"/>
        </w:rPr>
        <w:t xml:space="preserve">. </w:t>
      </w:r>
    </w:p>
    <w:p w:rsidR="00A20C2D" w:rsidRPr="00F50D56" w:rsidRDefault="00A20C2D" w:rsidP="006B53A3">
      <w:pPr>
        <w:pStyle w:val="ListParagraph"/>
        <w:numPr>
          <w:ilvl w:val="0"/>
          <w:numId w:val="39"/>
        </w:numPr>
        <w:spacing w:line="240" w:lineRule="auto"/>
        <w:rPr>
          <w:rFonts w:ascii="Calibri" w:hAnsi="Calibri"/>
          <w:sz w:val="22"/>
          <w:szCs w:val="22"/>
        </w:rPr>
      </w:pPr>
      <w:r w:rsidRPr="00F50D56">
        <w:rPr>
          <w:rFonts w:ascii="Calibri" w:hAnsi="Calibri"/>
          <w:sz w:val="22"/>
          <w:szCs w:val="22"/>
        </w:rPr>
        <w:t xml:space="preserve">If the situation is deemed an emergency, the lifeguard will immediately make a radio (or cell phone call if needed) to the </w:t>
      </w:r>
      <w:r w:rsidR="009E475B" w:rsidRPr="00F50D56">
        <w:rPr>
          <w:rFonts w:ascii="Calibri" w:hAnsi="Calibri"/>
          <w:sz w:val="22"/>
          <w:szCs w:val="22"/>
        </w:rPr>
        <w:t>event manager</w:t>
      </w:r>
      <w:r w:rsidRPr="00F50D56">
        <w:rPr>
          <w:rFonts w:ascii="Calibri" w:hAnsi="Calibri"/>
          <w:sz w:val="22"/>
          <w:szCs w:val="22"/>
        </w:rPr>
        <w:t xml:space="preserve"> </w:t>
      </w:r>
      <w:r w:rsidR="00FB17F3" w:rsidRPr="00F50D56">
        <w:rPr>
          <w:rFonts w:ascii="Calibri" w:hAnsi="Calibri"/>
          <w:sz w:val="22"/>
          <w:szCs w:val="22"/>
        </w:rPr>
        <w:t xml:space="preserve">and transport the competitor to the </w:t>
      </w:r>
      <w:r w:rsidR="00B547D5" w:rsidRPr="00F50D56">
        <w:rPr>
          <w:rFonts w:ascii="Calibri" w:hAnsi="Calibri"/>
          <w:sz w:val="22"/>
          <w:szCs w:val="22"/>
        </w:rPr>
        <w:t>shore</w:t>
      </w:r>
      <w:r w:rsidR="00FB17F3" w:rsidRPr="00F50D56">
        <w:rPr>
          <w:rFonts w:ascii="Calibri" w:hAnsi="Calibri"/>
          <w:sz w:val="22"/>
          <w:szCs w:val="22"/>
        </w:rPr>
        <w:t xml:space="preserve">. </w:t>
      </w:r>
    </w:p>
    <w:p w:rsidR="00A20C2D" w:rsidRPr="00F50D56" w:rsidRDefault="00A20C2D" w:rsidP="006B53A3">
      <w:pPr>
        <w:pStyle w:val="ListParagraph"/>
        <w:numPr>
          <w:ilvl w:val="0"/>
          <w:numId w:val="39"/>
        </w:numPr>
        <w:spacing w:line="240" w:lineRule="auto"/>
        <w:rPr>
          <w:rFonts w:ascii="Calibri" w:hAnsi="Calibri"/>
          <w:sz w:val="22"/>
          <w:szCs w:val="22"/>
        </w:rPr>
      </w:pPr>
      <w:r w:rsidRPr="00F50D56">
        <w:rPr>
          <w:rFonts w:ascii="Calibri" w:hAnsi="Calibri"/>
          <w:sz w:val="22"/>
          <w:szCs w:val="22"/>
        </w:rPr>
        <w:t xml:space="preserve">All efforts will be made to commence first aid treatment – conditions dependant </w:t>
      </w:r>
    </w:p>
    <w:p w:rsidR="00B547D5" w:rsidRPr="00F50D56" w:rsidRDefault="00B547D5" w:rsidP="006B53A3">
      <w:pPr>
        <w:pStyle w:val="ListParagraph"/>
        <w:numPr>
          <w:ilvl w:val="0"/>
          <w:numId w:val="39"/>
        </w:numPr>
        <w:spacing w:line="240" w:lineRule="auto"/>
        <w:rPr>
          <w:rFonts w:ascii="Calibri" w:hAnsi="Calibri"/>
          <w:sz w:val="22"/>
          <w:szCs w:val="22"/>
        </w:rPr>
      </w:pPr>
      <w:r w:rsidRPr="00F50D56">
        <w:rPr>
          <w:rFonts w:ascii="Calibri" w:hAnsi="Calibri"/>
          <w:sz w:val="22"/>
          <w:szCs w:val="22"/>
        </w:rPr>
        <w:t>If further treatment is required the patient will be immediately transported to medical centre or hospital or an ambulance will be called.</w:t>
      </w:r>
    </w:p>
    <w:p w:rsidR="001B3A78" w:rsidRDefault="005D32EB" w:rsidP="001B3A78">
      <w:pPr>
        <w:spacing w:after="0" w:afterAutospacing="0" w:line="240" w:lineRule="auto"/>
        <w:rPr>
          <w:rFonts w:ascii="Calibri" w:hAnsi="Calibri"/>
          <w:sz w:val="32"/>
          <w:szCs w:val="32"/>
        </w:rPr>
      </w:pPr>
      <w:r>
        <w:rPr>
          <w:rFonts w:ascii="Calibri" w:hAnsi="Calibri"/>
          <w:sz w:val="32"/>
          <w:szCs w:val="32"/>
        </w:rPr>
        <w:t>Council venue c</w:t>
      </w:r>
      <w:r w:rsidR="001B3A78">
        <w:rPr>
          <w:rFonts w:ascii="Calibri" w:hAnsi="Calibri"/>
          <w:sz w:val="32"/>
          <w:szCs w:val="32"/>
        </w:rPr>
        <w:t>losure</w:t>
      </w:r>
      <w:r w:rsidR="000511FF">
        <w:rPr>
          <w:rFonts w:ascii="Calibri" w:hAnsi="Calibri"/>
          <w:sz w:val="32"/>
          <w:szCs w:val="32"/>
        </w:rPr>
        <w:t xml:space="preserve">/usage </w:t>
      </w:r>
    </w:p>
    <w:p w:rsidR="001B3A78" w:rsidRDefault="001B3A78" w:rsidP="001B3A78">
      <w:pPr>
        <w:spacing w:after="0" w:afterAutospacing="0" w:line="240" w:lineRule="auto"/>
        <w:rPr>
          <w:rFonts w:ascii="Calibri" w:hAnsi="Calibri"/>
          <w:sz w:val="32"/>
          <w:szCs w:val="32"/>
        </w:rPr>
      </w:pPr>
    </w:p>
    <w:p w:rsidR="000511FF" w:rsidRDefault="005D32EB" w:rsidP="006B53A3">
      <w:pPr>
        <w:spacing w:line="240" w:lineRule="auto"/>
        <w:rPr>
          <w:rFonts w:ascii="Calibri" w:hAnsi="Calibri"/>
          <w:sz w:val="22"/>
          <w:szCs w:val="22"/>
        </w:rPr>
      </w:pPr>
      <w:r>
        <w:rPr>
          <w:rFonts w:ascii="Calibri" w:hAnsi="Calibri"/>
          <w:sz w:val="22"/>
          <w:szCs w:val="22"/>
        </w:rPr>
        <w:t>Water venue c</w:t>
      </w:r>
      <w:r w:rsidR="000511FF">
        <w:rPr>
          <w:rFonts w:ascii="Calibri" w:hAnsi="Calibri"/>
          <w:sz w:val="22"/>
          <w:szCs w:val="22"/>
        </w:rPr>
        <w:t>losure</w:t>
      </w:r>
      <w:r>
        <w:rPr>
          <w:rFonts w:ascii="Calibri" w:hAnsi="Calibri"/>
          <w:sz w:val="22"/>
          <w:szCs w:val="22"/>
        </w:rPr>
        <w:t>/usage required</w:t>
      </w:r>
      <w:r>
        <w:rPr>
          <w:rFonts w:ascii="Calibri" w:hAnsi="Calibri"/>
          <w:sz w:val="22"/>
          <w:szCs w:val="22"/>
        </w:rPr>
        <w:tab/>
      </w:r>
      <w:r w:rsidR="000511FF">
        <w:rPr>
          <w:rFonts w:ascii="Calibri" w:hAnsi="Calibri"/>
          <w:sz w:val="22"/>
          <w:szCs w:val="22"/>
        </w:rPr>
        <w:t>YES / NO</w:t>
      </w:r>
      <w:r>
        <w:rPr>
          <w:rFonts w:ascii="Calibri" w:hAnsi="Calibri"/>
          <w:sz w:val="22"/>
          <w:szCs w:val="22"/>
        </w:rPr>
        <w:t xml:space="preserve"> </w:t>
      </w:r>
      <w:r>
        <w:rPr>
          <w:rFonts w:ascii="Calibri" w:hAnsi="Calibri"/>
          <w:sz w:val="22"/>
          <w:szCs w:val="22"/>
        </w:rPr>
        <w:tab/>
      </w:r>
      <w:r w:rsidR="000511FF">
        <w:rPr>
          <w:rFonts w:ascii="Calibri" w:hAnsi="Calibri"/>
          <w:sz w:val="22"/>
          <w:szCs w:val="22"/>
        </w:rPr>
        <w:t>Booked YES / NO</w:t>
      </w:r>
      <w:r w:rsidR="000511FF">
        <w:rPr>
          <w:rFonts w:ascii="Calibri" w:hAnsi="Calibri"/>
          <w:sz w:val="22"/>
          <w:szCs w:val="22"/>
        </w:rPr>
        <w:tab/>
        <w:t xml:space="preserve">Consent date </w:t>
      </w:r>
      <w:r>
        <w:rPr>
          <w:rFonts w:ascii="Calibri" w:hAnsi="Calibri"/>
          <w:sz w:val="22"/>
          <w:szCs w:val="22"/>
        </w:rPr>
        <w:t>_</w:t>
      </w:r>
      <w:r w:rsidR="000511FF">
        <w:rPr>
          <w:rFonts w:ascii="Calibri" w:hAnsi="Calibri"/>
          <w:sz w:val="22"/>
          <w:szCs w:val="22"/>
        </w:rPr>
        <w:t>__________</w:t>
      </w:r>
    </w:p>
    <w:p w:rsidR="000511FF" w:rsidRDefault="005D32EB" w:rsidP="000511FF">
      <w:pPr>
        <w:spacing w:line="240" w:lineRule="auto"/>
        <w:rPr>
          <w:rFonts w:ascii="Calibri" w:hAnsi="Calibri"/>
          <w:sz w:val="22"/>
          <w:szCs w:val="22"/>
        </w:rPr>
      </w:pPr>
      <w:r>
        <w:rPr>
          <w:rFonts w:ascii="Calibri" w:hAnsi="Calibri"/>
          <w:sz w:val="22"/>
          <w:szCs w:val="22"/>
        </w:rPr>
        <w:t>Reserve closure/</w:t>
      </w:r>
      <w:r w:rsidR="000511FF">
        <w:rPr>
          <w:rFonts w:ascii="Calibri" w:hAnsi="Calibri"/>
          <w:sz w:val="22"/>
          <w:szCs w:val="22"/>
        </w:rPr>
        <w:t xml:space="preserve">usage required </w:t>
      </w:r>
      <w:r>
        <w:rPr>
          <w:rFonts w:ascii="Calibri" w:hAnsi="Calibri"/>
          <w:sz w:val="22"/>
          <w:szCs w:val="22"/>
        </w:rPr>
        <w:tab/>
      </w:r>
      <w:r w:rsidR="000511FF">
        <w:rPr>
          <w:rFonts w:ascii="Calibri" w:hAnsi="Calibri"/>
          <w:sz w:val="22"/>
          <w:szCs w:val="22"/>
        </w:rPr>
        <w:t>YES / NO</w:t>
      </w:r>
      <w:r w:rsidR="000511FF">
        <w:rPr>
          <w:rFonts w:ascii="Calibri" w:hAnsi="Calibri"/>
          <w:sz w:val="22"/>
          <w:szCs w:val="22"/>
        </w:rPr>
        <w:tab/>
        <w:t>Booked YES / NO</w:t>
      </w:r>
      <w:r>
        <w:rPr>
          <w:rFonts w:ascii="Calibri" w:hAnsi="Calibri"/>
          <w:sz w:val="22"/>
          <w:szCs w:val="22"/>
        </w:rPr>
        <w:tab/>
        <w:t>Consent date ___________</w:t>
      </w:r>
    </w:p>
    <w:p w:rsidR="005D32EB" w:rsidRDefault="005D32EB" w:rsidP="000511FF">
      <w:pPr>
        <w:spacing w:line="240" w:lineRule="auto"/>
        <w:rPr>
          <w:rFonts w:ascii="Calibri" w:hAnsi="Calibri"/>
          <w:sz w:val="22"/>
          <w:szCs w:val="22"/>
        </w:rPr>
      </w:pPr>
      <w:r>
        <w:rPr>
          <w:rFonts w:ascii="Calibri" w:hAnsi="Calibri"/>
          <w:sz w:val="22"/>
          <w:szCs w:val="22"/>
        </w:rPr>
        <w:t xml:space="preserve">Road closure </w:t>
      </w:r>
      <w:r>
        <w:rPr>
          <w:rFonts w:ascii="Calibri" w:hAnsi="Calibri"/>
          <w:sz w:val="22"/>
          <w:szCs w:val="22"/>
        </w:rPr>
        <w:t xml:space="preserve">required </w:t>
      </w:r>
      <w:r>
        <w:rPr>
          <w:rFonts w:ascii="Calibri" w:hAnsi="Calibri"/>
          <w:sz w:val="22"/>
          <w:szCs w:val="22"/>
        </w:rPr>
        <w:t xml:space="preserve"> </w:t>
      </w:r>
      <w:r>
        <w:rPr>
          <w:rFonts w:ascii="Calibri" w:hAnsi="Calibri"/>
          <w:sz w:val="22"/>
          <w:szCs w:val="22"/>
        </w:rPr>
        <w:tab/>
      </w:r>
      <w:r>
        <w:rPr>
          <w:rFonts w:ascii="Calibri" w:hAnsi="Calibri"/>
          <w:sz w:val="22"/>
          <w:szCs w:val="22"/>
        </w:rPr>
        <w:tab/>
      </w:r>
      <w:r>
        <w:rPr>
          <w:rFonts w:ascii="Calibri" w:hAnsi="Calibri"/>
          <w:sz w:val="22"/>
          <w:szCs w:val="22"/>
        </w:rPr>
        <w:t>YES / NO</w:t>
      </w:r>
      <w:r>
        <w:rPr>
          <w:rFonts w:ascii="Calibri" w:hAnsi="Calibri"/>
          <w:sz w:val="22"/>
          <w:szCs w:val="22"/>
        </w:rPr>
        <w:tab/>
        <w:t>Booked YES / NO</w:t>
      </w:r>
      <w:r>
        <w:rPr>
          <w:rFonts w:ascii="Calibri" w:hAnsi="Calibri"/>
          <w:sz w:val="22"/>
          <w:szCs w:val="22"/>
        </w:rPr>
        <w:tab/>
        <w:t>Consent date ___________</w:t>
      </w:r>
    </w:p>
    <w:p w:rsidR="00EE2795" w:rsidRPr="000511FF" w:rsidRDefault="00EE2795" w:rsidP="000511FF">
      <w:pPr>
        <w:spacing w:line="240" w:lineRule="auto"/>
        <w:rPr>
          <w:rFonts w:ascii="Calibri" w:hAnsi="Calibri"/>
          <w:sz w:val="22"/>
          <w:szCs w:val="22"/>
        </w:rPr>
      </w:pPr>
      <w:r>
        <w:rPr>
          <w:rFonts w:ascii="Calibri" w:hAnsi="Calibri"/>
          <w:sz w:val="32"/>
          <w:szCs w:val="32"/>
        </w:rPr>
        <w:t>Insurance</w:t>
      </w:r>
    </w:p>
    <w:p w:rsidR="00EE2795" w:rsidRPr="00F50D56" w:rsidRDefault="00EE2795" w:rsidP="006B53A3">
      <w:pPr>
        <w:spacing w:line="240" w:lineRule="auto"/>
        <w:rPr>
          <w:rFonts w:ascii="Calibri" w:hAnsi="Calibri"/>
          <w:sz w:val="22"/>
          <w:szCs w:val="22"/>
        </w:rPr>
      </w:pPr>
      <w:r w:rsidRPr="00E810D3">
        <w:rPr>
          <w:rFonts w:ascii="Calibri" w:hAnsi="Calibri"/>
          <w:sz w:val="22"/>
          <w:szCs w:val="22"/>
        </w:rPr>
        <w:t>Liability Insurance can be booked through Canoe Racing New Zealand for each event</w:t>
      </w:r>
      <w:r w:rsidR="00DC4317">
        <w:rPr>
          <w:rFonts w:ascii="Calibri" w:hAnsi="Calibri"/>
          <w:sz w:val="22"/>
          <w:szCs w:val="22"/>
        </w:rPr>
        <w:t xml:space="preserve"> with a month’s notice</w:t>
      </w:r>
      <w:r w:rsidRPr="00E810D3">
        <w:rPr>
          <w:rFonts w:ascii="Calibri" w:hAnsi="Calibri"/>
          <w:sz w:val="22"/>
          <w:szCs w:val="22"/>
        </w:rPr>
        <w:t>.</w:t>
      </w:r>
      <w:r>
        <w:rPr>
          <w:rFonts w:ascii="Calibri" w:hAnsi="Calibri"/>
          <w:sz w:val="22"/>
          <w:szCs w:val="22"/>
        </w:rPr>
        <w:t xml:space="preserve"> </w:t>
      </w:r>
    </w:p>
    <w:p w:rsidR="005A5392" w:rsidRPr="000511FF" w:rsidRDefault="005A5392" w:rsidP="005A5392">
      <w:pPr>
        <w:spacing w:line="240" w:lineRule="auto"/>
        <w:rPr>
          <w:rFonts w:ascii="Calibri" w:hAnsi="Calibri"/>
          <w:sz w:val="22"/>
          <w:szCs w:val="22"/>
        </w:rPr>
      </w:pPr>
      <w:r>
        <w:rPr>
          <w:rFonts w:ascii="Calibri" w:hAnsi="Calibri"/>
          <w:sz w:val="32"/>
          <w:szCs w:val="32"/>
        </w:rPr>
        <w:t xml:space="preserve">Post Event Debrief </w:t>
      </w:r>
    </w:p>
    <w:tbl>
      <w:tblPr>
        <w:tblStyle w:val="TableGrid"/>
        <w:tblW w:w="5000" w:type="pct"/>
        <w:tblLook w:val="01E0" w:firstRow="1" w:lastRow="1" w:firstColumn="1" w:lastColumn="1" w:noHBand="0" w:noVBand="0"/>
      </w:tblPr>
      <w:tblGrid>
        <w:gridCol w:w="3642"/>
        <w:gridCol w:w="6206"/>
      </w:tblGrid>
      <w:tr w:rsidR="005A5392" w:rsidRPr="00F50D56" w:rsidTr="00DD76AD">
        <w:tc>
          <w:tcPr>
            <w:tcW w:w="1849" w:type="pct"/>
          </w:tcPr>
          <w:p w:rsidR="005A5392" w:rsidRPr="00F50D56" w:rsidRDefault="005A5392" w:rsidP="00DD76AD">
            <w:pPr>
              <w:spacing w:after="0" w:afterAutospacing="0" w:line="240" w:lineRule="auto"/>
              <w:rPr>
                <w:rFonts w:ascii="Calibri" w:hAnsi="Calibri"/>
                <w:sz w:val="22"/>
                <w:szCs w:val="22"/>
              </w:rPr>
            </w:pPr>
            <w:r>
              <w:rPr>
                <w:rFonts w:ascii="Calibri" w:hAnsi="Calibri"/>
                <w:sz w:val="22"/>
                <w:szCs w:val="22"/>
              </w:rPr>
              <w:t>Names of those present at debrief</w:t>
            </w:r>
          </w:p>
        </w:tc>
        <w:tc>
          <w:tcPr>
            <w:tcW w:w="3151" w:type="pct"/>
          </w:tcPr>
          <w:p w:rsidR="005A5392" w:rsidRPr="00F50D56" w:rsidRDefault="005A5392" w:rsidP="00DD76AD">
            <w:pPr>
              <w:spacing w:after="0" w:afterAutospacing="0" w:line="240" w:lineRule="auto"/>
              <w:rPr>
                <w:rFonts w:ascii="Calibri" w:hAnsi="Calibri"/>
                <w:sz w:val="22"/>
                <w:szCs w:val="22"/>
              </w:rPr>
            </w:pPr>
          </w:p>
        </w:tc>
      </w:tr>
      <w:tr w:rsidR="005A5392" w:rsidRPr="00F50D56" w:rsidTr="00DD76AD">
        <w:tc>
          <w:tcPr>
            <w:tcW w:w="1849" w:type="pct"/>
          </w:tcPr>
          <w:p w:rsidR="005A5392" w:rsidRPr="00F50D56" w:rsidRDefault="005A5392" w:rsidP="00DD76AD">
            <w:pPr>
              <w:spacing w:after="0" w:afterAutospacing="0" w:line="240" w:lineRule="auto"/>
              <w:rPr>
                <w:rFonts w:ascii="Calibri" w:hAnsi="Calibri"/>
                <w:sz w:val="22"/>
                <w:szCs w:val="22"/>
              </w:rPr>
            </w:pPr>
            <w:r>
              <w:rPr>
                <w:rFonts w:ascii="Calibri" w:hAnsi="Calibri"/>
                <w:sz w:val="22"/>
                <w:szCs w:val="22"/>
              </w:rPr>
              <w:t>Date and time of debrief</w:t>
            </w:r>
          </w:p>
        </w:tc>
        <w:tc>
          <w:tcPr>
            <w:tcW w:w="3151" w:type="pct"/>
          </w:tcPr>
          <w:p w:rsidR="005A5392" w:rsidRPr="00F50D56" w:rsidRDefault="005A5392" w:rsidP="00DD76AD">
            <w:pPr>
              <w:spacing w:after="0" w:afterAutospacing="0" w:line="240" w:lineRule="auto"/>
              <w:rPr>
                <w:rFonts w:ascii="Calibri" w:hAnsi="Calibri"/>
                <w:sz w:val="22"/>
                <w:szCs w:val="22"/>
              </w:rPr>
            </w:pPr>
          </w:p>
        </w:tc>
      </w:tr>
      <w:tr w:rsidR="005A5392" w:rsidRPr="00F50D56" w:rsidTr="00DD76AD">
        <w:tc>
          <w:tcPr>
            <w:tcW w:w="1849" w:type="pct"/>
          </w:tcPr>
          <w:p w:rsidR="005A5392" w:rsidRPr="00F50D56" w:rsidRDefault="005A5392" w:rsidP="005A5392">
            <w:pPr>
              <w:spacing w:after="0" w:afterAutospacing="0" w:line="240" w:lineRule="auto"/>
              <w:rPr>
                <w:rFonts w:ascii="Calibri" w:hAnsi="Calibri"/>
                <w:sz w:val="22"/>
                <w:szCs w:val="22"/>
              </w:rPr>
            </w:pPr>
            <w:r>
              <w:rPr>
                <w:rFonts w:ascii="Calibri" w:hAnsi="Calibri"/>
                <w:sz w:val="22"/>
                <w:szCs w:val="22"/>
              </w:rPr>
              <w:t>Actual</w:t>
            </w:r>
            <w:r w:rsidRPr="00F50D56">
              <w:rPr>
                <w:rFonts w:ascii="Calibri" w:hAnsi="Calibri"/>
                <w:sz w:val="22"/>
                <w:szCs w:val="22"/>
              </w:rPr>
              <w:t xml:space="preserve"> number of participants</w:t>
            </w:r>
          </w:p>
        </w:tc>
        <w:tc>
          <w:tcPr>
            <w:tcW w:w="3151" w:type="pct"/>
          </w:tcPr>
          <w:p w:rsidR="005A5392" w:rsidRPr="00F50D56" w:rsidRDefault="005A5392" w:rsidP="00DD76AD">
            <w:pPr>
              <w:spacing w:after="0" w:afterAutospacing="0" w:line="240" w:lineRule="auto"/>
              <w:rPr>
                <w:rFonts w:ascii="Calibri" w:hAnsi="Calibri"/>
                <w:sz w:val="22"/>
                <w:szCs w:val="22"/>
              </w:rPr>
            </w:pPr>
          </w:p>
        </w:tc>
      </w:tr>
      <w:tr w:rsidR="005A5392" w:rsidRPr="00F50D56" w:rsidTr="00DD76AD">
        <w:tc>
          <w:tcPr>
            <w:tcW w:w="1849" w:type="pct"/>
          </w:tcPr>
          <w:p w:rsidR="005A5392" w:rsidRPr="00F50D56" w:rsidRDefault="005A5392" w:rsidP="005A5392">
            <w:pPr>
              <w:spacing w:after="0" w:afterAutospacing="0" w:line="240" w:lineRule="auto"/>
              <w:rPr>
                <w:rFonts w:ascii="Calibri" w:hAnsi="Calibri"/>
                <w:sz w:val="22"/>
                <w:szCs w:val="22"/>
              </w:rPr>
            </w:pPr>
            <w:r>
              <w:rPr>
                <w:rFonts w:ascii="Calibri" w:hAnsi="Calibri"/>
                <w:sz w:val="22"/>
                <w:szCs w:val="22"/>
              </w:rPr>
              <w:t>Actual l</w:t>
            </w:r>
            <w:r w:rsidRPr="00F50D56">
              <w:rPr>
                <w:rFonts w:ascii="Calibri" w:hAnsi="Calibri"/>
                <w:sz w:val="22"/>
                <w:szCs w:val="22"/>
              </w:rPr>
              <w:t>ength of the event</w:t>
            </w:r>
          </w:p>
        </w:tc>
        <w:tc>
          <w:tcPr>
            <w:tcW w:w="3151" w:type="pct"/>
          </w:tcPr>
          <w:p w:rsidR="005A5392" w:rsidRPr="00F50D56" w:rsidRDefault="005A5392" w:rsidP="00DD76AD">
            <w:pPr>
              <w:spacing w:after="0" w:afterAutospacing="0" w:line="240" w:lineRule="auto"/>
              <w:rPr>
                <w:rFonts w:ascii="Calibri" w:hAnsi="Calibri"/>
                <w:sz w:val="22"/>
                <w:szCs w:val="22"/>
              </w:rPr>
            </w:pPr>
          </w:p>
        </w:tc>
      </w:tr>
      <w:tr w:rsidR="005A5392" w:rsidRPr="00F50D56" w:rsidTr="00DD76AD">
        <w:tc>
          <w:tcPr>
            <w:tcW w:w="1849" w:type="pct"/>
          </w:tcPr>
          <w:p w:rsidR="005A5392" w:rsidRDefault="005A5392" w:rsidP="00DD76AD">
            <w:pPr>
              <w:spacing w:after="0" w:afterAutospacing="0" w:line="240" w:lineRule="auto"/>
              <w:rPr>
                <w:rFonts w:ascii="Calibri" w:hAnsi="Calibri"/>
                <w:sz w:val="22"/>
                <w:szCs w:val="22"/>
              </w:rPr>
            </w:pPr>
            <w:r>
              <w:rPr>
                <w:rFonts w:ascii="Calibri" w:hAnsi="Calibri"/>
                <w:sz w:val="22"/>
                <w:szCs w:val="22"/>
              </w:rPr>
              <w:t>Any changes to the structure of the event (and why)</w:t>
            </w:r>
          </w:p>
          <w:p w:rsidR="005A5392" w:rsidRPr="00F50D56" w:rsidRDefault="005A5392" w:rsidP="00DD76AD">
            <w:pPr>
              <w:spacing w:after="0" w:afterAutospacing="0" w:line="240" w:lineRule="auto"/>
              <w:rPr>
                <w:rFonts w:ascii="Calibri" w:hAnsi="Calibri"/>
                <w:sz w:val="22"/>
                <w:szCs w:val="22"/>
              </w:rPr>
            </w:pPr>
          </w:p>
        </w:tc>
        <w:tc>
          <w:tcPr>
            <w:tcW w:w="3151" w:type="pct"/>
          </w:tcPr>
          <w:p w:rsidR="005A5392" w:rsidRPr="00230D03" w:rsidRDefault="005A5392" w:rsidP="00DD76AD">
            <w:pPr>
              <w:spacing w:after="0" w:afterAutospacing="0" w:line="240" w:lineRule="auto"/>
              <w:rPr>
                <w:rFonts w:ascii="Calibri" w:hAnsi="Calibri"/>
                <w:i/>
                <w:sz w:val="22"/>
                <w:szCs w:val="22"/>
              </w:rPr>
            </w:pPr>
          </w:p>
        </w:tc>
      </w:tr>
      <w:tr w:rsidR="005A5392" w:rsidRPr="00F50D56" w:rsidTr="00DD76AD">
        <w:tc>
          <w:tcPr>
            <w:tcW w:w="1849" w:type="pct"/>
          </w:tcPr>
          <w:p w:rsidR="005A5392" w:rsidRDefault="005A5392" w:rsidP="00DD76AD">
            <w:pPr>
              <w:spacing w:after="0" w:afterAutospacing="0" w:line="240" w:lineRule="auto"/>
              <w:rPr>
                <w:rFonts w:ascii="Calibri" w:hAnsi="Calibri"/>
                <w:sz w:val="22"/>
                <w:szCs w:val="22"/>
              </w:rPr>
            </w:pPr>
            <w:r>
              <w:rPr>
                <w:rFonts w:ascii="Calibri" w:hAnsi="Calibri"/>
                <w:sz w:val="22"/>
                <w:szCs w:val="22"/>
              </w:rPr>
              <w:t>Weather conditions</w:t>
            </w:r>
          </w:p>
          <w:p w:rsidR="005A5392" w:rsidRPr="00F50D56" w:rsidRDefault="005A5392" w:rsidP="00DD76AD">
            <w:pPr>
              <w:spacing w:after="0" w:afterAutospacing="0" w:line="240" w:lineRule="auto"/>
              <w:rPr>
                <w:rFonts w:ascii="Calibri" w:hAnsi="Calibri"/>
                <w:sz w:val="22"/>
                <w:szCs w:val="22"/>
              </w:rPr>
            </w:pPr>
          </w:p>
        </w:tc>
        <w:tc>
          <w:tcPr>
            <w:tcW w:w="3151" w:type="pct"/>
          </w:tcPr>
          <w:p w:rsidR="005A5392" w:rsidRPr="00F50D56" w:rsidRDefault="005A5392" w:rsidP="00DD76AD">
            <w:pPr>
              <w:spacing w:after="0" w:afterAutospacing="0" w:line="240" w:lineRule="auto"/>
              <w:rPr>
                <w:rFonts w:ascii="Calibri" w:hAnsi="Calibri"/>
                <w:sz w:val="22"/>
                <w:szCs w:val="22"/>
              </w:rPr>
            </w:pPr>
          </w:p>
        </w:tc>
      </w:tr>
      <w:tr w:rsidR="005A5392" w:rsidRPr="00F50D56" w:rsidTr="00DD76AD">
        <w:tc>
          <w:tcPr>
            <w:tcW w:w="1849" w:type="pct"/>
          </w:tcPr>
          <w:p w:rsidR="005A5392" w:rsidRDefault="005A5392" w:rsidP="00DD76AD">
            <w:pPr>
              <w:spacing w:after="0" w:afterAutospacing="0" w:line="240" w:lineRule="auto"/>
              <w:rPr>
                <w:rFonts w:ascii="Calibri" w:hAnsi="Calibri"/>
                <w:sz w:val="22"/>
                <w:szCs w:val="22"/>
              </w:rPr>
            </w:pPr>
            <w:r>
              <w:rPr>
                <w:rFonts w:ascii="Calibri" w:hAnsi="Calibri"/>
                <w:sz w:val="22"/>
                <w:szCs w:val="22"/>
              </w:rPr>
              <w:t>Land Conditions</w:t>
            </w:r>
          </w:p>
          <w:p w:rsidR="005A5392" w:rsidRPr="00F50D56" w:rsidRDefault="005A5392" w:rsidP="00DD76AD">
            <w:pPr>
              <w:spacing w:after="0" w:afterAutospacing="0" w:line="240" w:lineRule="auto"/>
              <w:rPr>
                <w:rFonts w:ascii="Calibri" w:hAnsi="Calibri"/>
                <w:sz w:val="22"/>
                <w:szCs w:val="22"/>
              </w:rPr>
            </w:pPr>
          </w:p>
        </w:tc>
        <w:tc>
          <w:tcPr>
            <w:tcW w:w="3151" w:type="pct"/>
          </w:tcPr>
          <w:p w:rsidR="005A5392" w:rsidRPr="00F50D56" w:rsidRDefault="005A5392" w:rsidP="00DD76AD">
            <w:pPr>
              <w:spacing w:after="0" w:afterAutospacing="0" w:line="240" w:lineRule="auto"/>
              <w:rPr>
                <w:rFonts w:ascii="Calibri" w:hAnsi="Calibri"/>
                <w:sz w:val="22"/>
                <w:szCs w:val="22"/>
              </w:rPr>
            </w:pPr>
          </w:p>
        </w:tc>
      </w:tr>
      <w:tr w:rsidR="005A5392" w:rsidRPr="00F50D56" w:rsidTr="00DD76AD">
        <w:tc>
          <w:tcPr>
            <w:tcW w:w="1849" w:type="pct"/>
          </w:tcPr>
          <w:p w:rsidR="005A5392" w:rsidRDefault="005A5392" w:rsidP="00DD76AD">
            <w:pPr>
              <w:spacing w:after="0" w:afterAutospacing="0" w:line="240" w:lineRule="auto"/>
              <w:rPr>
                <w:rFonts w:ascii="Calibri" w:hAnsi="Calibri"/>
                <w:sz w:val="22"/>
                <w:szCs w:val="22"/>
              </w:rPr>
            </w:pPr>
            <w:r>
              <w:rPr>
                <w:rFonts w:ascii="Calibri" w:hAnsi="Calibri"/>
                <w:sz w:val="22"/>
                <w:szCs w:val="22"/>
              </w:rPr>
              <w:lastRenderedPageBreak/>
              <w:t>Hazards/Incidents identified and action taken</w:t>
            </w:r>
          </w:p>
          <w:p w:rsidR="005A5392" w:rsidRDefault="005A5392" w:rsidP="00DD76AD">
            <w:pPr>
              <w:spacing w:after="0" w:afterAutospacing="0" w:line="240" w:lineRule="auto"/>
              <w:rPr>
                <w:rFonts w:ascii="Calibri" w:hAnsi="Calibri"/>
                <w:sz w:val="22"/>
                <w:szCs w:val="22"/>
              </w:rPr>
            </w:pPr>
          </w:p>
          <w:p w:rsidR="005A5392" w:rsidRDefault="005A5392" w:rsidP="00DD76AD">
            <w:pPr>
              <w:spacing w:after="0" w:afterAutospacing="0" w:line="240" w:lineRule="auto"/>
              <w:rPr>
                <w:rFonts w:ascii="Calibri" w:hAnsi="Calibri"/>
                <w:sz w:val="22"/>
                <w:szCs w:val="22"/>
              </w:rPr>
            </w:pPr>
          </w:p>
          <w:p w:rsidR="005A5392" w:rsidRPr="00F50D56" w:rsidRDefault="005A5392" w:rsidP="00DD76AD">
            <w:pPr>
              <w:spacing w:after="0" w:afterAutospacing="0" w:line="240" w:lineRule="auto"/>
              <w:rPr>
                <w:rFonts w:ascii="Calibri" w:hAnsi="Calibri"/>
                <w:sz w:val="22"/>
                <w:szCs w:val="22"/>
              </w:rPr>
            </w:pPr>
          </w:p>
        </w:tc>
        <w:tc>
          <w:tcPr>
            <w:tcW w:w="3151" w:type="pct"/>
          </w:tcPr>
          <w:p w:rsidR="005A5392" w:rsidRPr="00F50D56" w:rsidRDefault="005A5392" w:rsidP="00DD76AD">
            <w:pPr>
              <w:spacing w:after="0" w:afterAutospacing="0" w:line="240" w:lineRule="auto"/>
              <w:rPr>
                <w:rFonts w:ascii="Calibri" w:hAnsi="Calibri"/>
                <w:sz w:val="22"/>
                <w:szCs w:val="22"/>
              </w:rPr>
            </w:pPr>
          </w:p>
        </w:tc>
      </w:tr>
      <w:tr w:rsidR="005A5392" w:rsidRPr="00F50D56" w:rsidTr="00DD76AD">
        <w:tc>
          <w:tcPr>
            <w:tcW w:w="1849" w:type="pct"/>
          </w:tcPr>
          <w:p w:rsidR="005A5392" w:rsidRDefault="005A5392" w:rsidP="00DD76AD">
            <w:pPr>
              <w:spacing w:after="0" w:afterAutospacing="0" w:line="240" w:lineRule="auto"/>
              <w:rPr>
                <w:rFonts w:ascii="Calibri" w:hAnsi="Calibri"/>
                <w:sz w:val="22"/>
                <w:szCs w:val="22"/>
              </w:rPr>
            </w:pPr>
            <w:r>
              <w:rPr>
                <w:rFonts w:ascii="Calibri" w:hAnsi="Calibri"/>
                <w:sz w:val="22"/>
                <w:szCs w:val="22"/>
              </w:rPr>
              <w:t>First Aid incidents and action taken</w:t>
            </w:r>
          </w:p>
          <w:p w:rsidR="005A5392" w:rsidRDefault="005A5392" w:rsidP="00DD76AD">
            <w:pPr>
              <w:spacing w:after="0" w:afterAutospacing="0" w:line="240" w:lineRule="auto"/>
              <w:rPr>
                <w:rFonts w:ascii="Calibri" w:hAnsi="Calibri"/>
                <w:sz w:val="22"/>
                <w:szCs w:val="22"/>
              </w:rPr>
            </w:pPr>
          </w:p>
          <w:p w:rsidR="005A5392" w:rsidRDefault="005A5392" w:rsidP="00DD76AD">
            <w:pPr>
              <w:spacing w:after="0" w:afterAutospacing="0" w:line="240" w:lineRule="auto"/>
              <w:rPr>
                <w:rFonts w:ascii="Calibri" w:hAnsi="Calibri"/>
                <w:sz w:val="22"/>
                <w:szCs w:val="22"/>
              </w:rPr>
            </w:pPr>
          </w:p>
          <w:p w:rsidR="005A5392" w:rsidRPr="00F50D56" w:rsidRDefault="005A5392" w:rsidP="00DD76AD">
            <w:pPr>
              <w:spacing w:after="0" w:afterAutospacing="0" w:line="240" w:lineRule="auto"/>
              <w:rPr>
                <w:rFonts w:ascii="Calibri" w:hAnsi="Calibri"/>
                <w:sz w:val="22"/>
                <w:szCs w:val="22"/>
              </w:rPr>
            </w:pPr>
          </w:p>
        </w:tc>
        <w:tc>
          <w:tcPr>
            <w:tcW w:w="3151" w:type="pct"/>
            <w:tcBorders>
              <w:bottom w:val="single" w:sz="4" w:space="0" w:color="auto"/>
            </w:tcBorders>
          </w:tcPr>
          <w:p w:rsidR="005A5392" w:rsidRPr="00230D03" w:rsidRDefault="005A5392" w:rsidP="00DD76AD">
            <w:pPr>
              <w:spacing w:after="0" w:afterAutospacing="0" w:line="240" w:lineRule="auto"/>
              <w:rPr>
                <w:rFonts w:ascii="Calibri" w:hAnsi="Calibri"/>
                <w:i/>
                <w:sz w:val="22"/>
                <w:szCs w:val="22"/>
              </w:rPr>
            </w:pPr>
          </w:p>
        </w:tc>
      </w:tr>
      <w:tr w:rsidR="005A5392" w:rsidRPr="00F50D56" w:rsidTr="00DD76AD">
        <w:tc>
          <w:tcPr>
            <w:tcW w:w="1849" w:type="pct"/>
          </w:tcPr>
          <w:p w:rsidR="005A5392" w:rsidRDefault="005A5392" w:rsidP="00DD76AD">
            <w:pPr>
              <w:spacing w:after="0" w:afterAutospacing="0" w:line="240" w:lineRule="auto"/>
              <w:rPr>
                <w:rFonts w:ascii="Calibri" w:hAnsi="Calibri"/>
                <w:sz w:val="22"/>
                <w:szCs w:val="22"/>
              </w:rPr>
            </w:pPr>
            <w:r>
              <w:rPr>
                <w:rFonts w:ascii="Calibri" w:hAnsi="Calibri"/>
                <w:sz w:val="22"/>
                <w:szCs w:val="22"/>
              </w:rPr>
              <w:t xml:space="preserve">Key learnings </w:t>
            </w:r>
          </w:p>
          <w:p w:rsidR="005A5392" w:rsidRDefault="005A5392" w:rsidP="00DD76AD">
            <w:pPr>
              <w:spacing w:after="0" w:afterAutospacing="0" w:line="240" w:lineRule="auto"/>
              <w:rPr>
                <w:rFonts w:ascii="Calibri" w:hAnsi="Calibri"/>
                <w:sz w:val="22"/>
                <w:szCs w:val="22"/>
              </w:rPr>
            </w:pPr>
          </w:p>
          <w:p w:rsidR="005A5392" w:rsidRDefault="005A5392" w:rsidP="00DD76AD">
            <w:pPr>
              <w:spacing w:after="0" w:afterAutospacing="0" w:line="240" w:lineRule="auto"/>
              <w:rPr>
                <w:rFonts w:ascii="Calibri" w:hAnsi="Calibri"/>
                <w:sz w:val="22"/>
                <w:szCs w:val="22"/>
              </w:rPr>
            </w:pPr>
          </w:p>
          <w:p w:rsidR="005A5392" w:rsidRPr="00F50D56" w:rsidRDefault="005A5392" w:rsidP="00DD76AD">
            <w:pPr>
              <w:spacing w:after="0" w:afterAutospacing="0" w:line="240" w:lineRule="auto"/>
              <w:rPr>
                <w:rFonts w:ascii="Calibri" w:hAnsi="Calibri"/>
                <w:sz w:val="22"/>
                <w:szCs w:val="22"/>
              </w:rPr>
            </w:pPr>
          </w:p>
        </w:tc>
        <w:tc>
          <w:tcPr>
            <w:tcW w:w="3151" w:type="pct"/>
            <w:tcBorders>
              <w:bottom w:val="single" w:sz="4" w:space="0" w:color="auto"/>
            </w:tcBorders>
          </w:tcPr>
          <w:p w:rsidR="005A5392" w:rsidRPr="00230D03" w:rsidRDefault="005A5392" w:rsidP="00DD76AD">
            <w:pPr>
              <w:spacing w:after="0" w:afterAutospacing="0" w:line="240" w:lineRule="auto"/>
              <w:rPr>
                <w:rFonts w:ascii="Calibri" w:hAnsi="Calibri"/>
                <w:i/>
                <w:sz w:val="22"/>
                <w:szCs w:val="22"/>
              </w:rPr>
            </w:pPr>
          </w:p>
        </w:tc>
      </w:tr>
    </w:tbl>
    <w:p w:rsidR="006C621E" w:rsidRDefault="006C621E" w:rsidP="00EE2795">
      <w:pPr>
        <w:rPr>
          <w:rFonts w:ascii="Arial Narrow" w:hAnsi="Arial Narrow"/>
        </w:rPr>
      </w:pPr>
    </w:p>
    <w:p w:rsidR="00DC4317" w:rsidRPr="00B547D5" w:rsidRDefault="00DC4317" w:rsidP="00EE2795">
      <w:pPr>
        <w:rPr>
          <w:rFonts w:ascii="Arial Narrow" w:hAnsi="Arial Narrow"/>
        </w:rPr>
      </w:pPr>
    </w:p>
    <w:sectPr w:rsidR="00DC4317" w:rsidRPr="00B547D5" w:rsidSect="005D32EB">
      <w:footerReference w:type="even" r:id="rId8"/>
      <w:footerReference w:type="default" r:id="rId9"/>
      <w:footerReference w:type="first" r:id="rId10"/>
      <w:pgSz w:w="11900" w:h="16840"/>
      <w:pgMar w:top="851" w:right="1021" w:bottom="680" w:left="1021" w:header="737" w:footer="39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0D2" w:rsidRDefault="008D00D2" w:rsidP="00694168">
      <w:r>
        <w:separator/>
      </w:r>
    </w:p>
  </w:endnote>
  <w:endnote w:type="continuationSeparator" w:id="0">
    <w:p w:rsidR="008D00D2" w:rsidRDefault="008D00D2" w:rsidP="00694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Lucida Grand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Yu Gothic UI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E45" w:rsidRPr="005A6654" w:rsidRDefault="00F37E45" w:rsidP="0006676A">
    <w:pPr>
      <w:pStyle w:val="Footer"/>
    </w:pPr>
    <w:r>
      <w:rPr>
        <w:rStyle w:val="PageNumber"/>
      </w:rPr>
      <w:t>event safety plan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E45" w:rsidRDefault="00F37E45">
    <w:pPr>
      <w:pStyle w:val="Footer"/>
      <w:rPr>
        <w:rStyle w:val="PageNumber"/>
      </w:rPr>
    </w:pPr>
    <w:r>
      <w:t xml:space="preserve">safety </w:t>
    </w:r>
    <w:r w:rsidR="009E475B">
      <w:t xml:space="preserve">Management </w:t>
    </w:r>
    <w:r>
      <w:t>plan</w:t>
    </w:r>
    <w:r>
      <w:rPr>
        <w:rStyle w:val="PageNumber"/>
      </w:rPr>
      <w:t xml:space="preserve"> </w:t>
    </w:r>
    <w:r w:rsidR="005710A3">
      <w:rPr>
        <w:rStyle w:val="PageNumber"/>
      </w:rPr>
      <w:t>TEMPLATE</w:t>
    </w:r>
  </w:p>
  <w:p w:rsidR="005710A3" w:rsidRDefault="005710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E45" w:rsidRPr="00044994" w:rsidRDefault="00044994" w:rsidP="00044994">
    <w:pPr>
      <w:pStyle w:val="Footer"/>
    </w:pPr>
    <w:r>
      <w:t>safety Management plan</w:t>
    </w:r>
    <w:r>
      <w:rPr>
        <w:rStyle w:val="PageNumber"/>
      </w:rPr>
      <w:t xml:space="preserve"> </w:t>
    </w:r>
    <w:r w:rsidR="005710A3">
      <w:rPr>
        <w:rStyle w:val="PageNumber"/>
      </w:rPr>
      <w:t>tEMPLATE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0D2" w:rsidRDefault="008D00D2" w:rsidP="00694168">
      <w:r>
        <w:separator/>
      </w:r>
    </w:p>
  </w:footnote>
  <w:footnote w:type="continuationSeparator" w:id="0">
    <w:p w:rsidR="008D00D2" w:rsidRDefault="008D00D2" w:rsidP="006941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7E639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F5C8F0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0EE87C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D922B4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9328B0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B9A547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DA60BF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9D2D36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2A895B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4E2830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8CA4E4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9C7BD4"/>
    <w:multiLevelType w:val="hybridMultilevel"/>
    <w:tmpl w:val="98E87222"/>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2" w15:restartNumberingAfterBreak="0">
    <w:nsid w:val="0402669F"/>
    <w:multiLevelType w:val="hybridMultilevel"/>
    <w:tmpl w:val="51A20842"/>
    <w:lvl w:ilvl="0" w:tplc="1409001B">
      <w:start w:val="1"/>
      <w:numFmt w:val="lowerRoman"/>
      <w:lvlText w:val="%1."/>
      <w:lvlJc w:val="righ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3" w15:restartNumberingAfterBreak="0">
    <w:nsid w:val="076C68CA"/>
    <w:multiLevelType w:val="hybridMultilevel"/>
    <w:tmpl w:val="CC6006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0B840990"/>
    <w:multiLevelType w:val="hybridMultilevel"/>
    <w:tmpl w:val="18C21D9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0F5678A4"/>
    <w:multiLevelType w:val="hybridMultilevel"/>
    <w:tmpl w:val="D8C8F8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4274B1D"/>
    <w:multiLevelType w:val="hybridMultilevel"/>
    <w:tmpl w:val="C096D5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14BB1033"/>
    <w:multiLevelType w:val="hybridMultilevel"/>
    <w:tmpl w:val="55B2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422438"/>
    <w:multiLevelType w:val="hybridMultilevel"/>
    <w:tmpl w:val="4D38AD52"/>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9" w15:restartNumberingAfterBreak="0">
    <w:nsid w:val="1C534908"/>
    <w:multiLevelType w:val="hybridMultilevel"/>
    <w:tmpl w:val="F46EAE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20187252"/>
    <w:multiLevelType w:val="hybridMultilevel"/>
    <w:tmpl w:val="EE4C7C4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234844B0"/>
    <w:multiLevelType w:val="hybridMultilevel"/>
    <w:tmpl w:val="969C72B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A47050"/>
    <w:multiLevelType w:val="hybridMultilevel"/>
    <w:tmpl w:val="0E2E3ECC"/>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25764E7D"/>
    <w:multiLevelType w:val="hybridMultilevel"/>
    <w:tmpl w:val="AA46C5CA"/>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29B655AC"/>
    <w:multiLevelType w:val="hybridMultilevel"/>
    <w:tmpl w:val="C2861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0440E4"/>
    <w:multiLevelType w:val="hybridMultilevel"/>
    <w:tmpl w:val="4B0445E6"/>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6" w15:restartNumberingAfterBreak="0">
    <w:nsid w:val="31413AE2"/>
    <w:multiLevelType w:val="hybridMultilevel"/>
    <w:tmpl w:val="3ACE5B8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3176497E"/>
    <w:multiLevelType w:val="hybridMultilevel"/>
    <w:tmpl w:val="73C4BC8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325806A1"/>
    <w:multiLevelType w:val="hybridMultilevel"/>
    <w:tmpl w:val="74D458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33DC39CC"/>
    <w:multiLevelType w:val="hybridMultilevel"/>
    <w:tmpl w:val="44BEA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DD5337"/>
    <w:multiLevelType w:val="hybridMultilevel"/>
    <w:tmpl w:val="3BB01A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390F22A1"/>
    <w:multiLevelType w:val="hybridMultilevel"/>
    <w:tmpl w:val="545239D4"/>
    <w:lvl w:ilvl="0" w:tplc="F22639EA">
      <w:numFmt w:val="bullet"/>
      <w:lvlText w:val=""/>
      <w:lvlJc w:val="left"/>
      <w:pPr>
        <w:ind w:left="720" w:hanging="360"/>
      </w:pPr>
      <w:rPr>
        <w:rFonts w:ascii="Symbol" w:eastAsiaTheme="minorEastAsia"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3D505CCA"/>
    <w:multiLevelType w:val="hybridMultilevel"/>
    <w:tmpl w:val="08AE411E"/>
    <w:lvl w:ilvl="0" w:tplc="EA8A76CC">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056766A"/>
    <w:multiLevelType w:val="hybridMultilevel"/>
    <w:tmpl w:val="271A659E"/>
    <w:lvl w:ilvl="0" w:tplc="0A7C98A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AD312A6"/>
    <w:multiLevelType w:val="hybridMultilevel"/>
    <w:tmpl w:val="DD12B900"/>
    <w:lvl w:ilvl="0" w:tplc="60BED9B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BDE2FAB"/>
    <w:multiLevelType w:val="hybridMultilevel"/>
    <w:tmpl w:val="BD9C94F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6" w15:restartNumberingAfterBreak="0">
    <w:nsid w:val="6C9B3705"/>
    <w:multiLevelType w:val="hybridMultilevel"/>
    <w:tmpl w:val="2F88F66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7" w15:restartNumberingAfterBreak="0">
    <w:nsid w:val="6D7566B7"/>
    <w:multiLevelType w:val="hybridMultilevel"/>
    <w:tmpl w:val="C0C865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C63E81"/>
    <w:multiLevelType w:val="hybridMultilevel"/>
    <w:tmpl w:val="0EBEDF0E"/>
    <w:lvl w:ilvl="0" w:tplc="04090019">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4E41ED1"/>
    <w:multiLevelType w:val="hybridMultilevel"/>
    <w:tmpl w:val="F84AB7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50A4554"/>
    <w:multiLevelType w:val="hybridMultilevel"/>
    <w:tmpl w:val="CBBC8F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75883E49"/>
    <w:multiLevelType w:val="hybridMultilevel"/>
    <w:tmpl w:val="8062A0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785A650F"/>
    <w:multiLevelType w:val="hybridMultilevel"/>
    <w:tmpl w:val="1CD0A63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29"/>
  </w:num>
  <w:num w:numId="13">
    <w:abstractNumId w:val="24"/>
  </w:num>
  <w:num w:numId="14">
    <w:abstractNumId w:val="17"/>
  </w:num>
  <w:num w:numId="15">
    <w:abstractNumId w:val="30"/>
  </w:num>
  <w:num w:numId="16">
    <w:abstractNumId w:val="39"/>
  </w:num>
  <w:num w:numId="17">
    <w:abstractNumId w:val="37"/>
  </w:num>
  <w:num w:numId="18">
    <w:abstractNumId w:val="33"/>
  </w:num>
  <w:num w:numId="19">
    <w:abstractNumId w:val="23"/>
  </w:num>
  <w:num w:numId="20">
    <w:abstractNumId w:val="12"/>
  </w:num>
  <w:num w:numId="21">
    <w:abstractNumId w:val="18"/>
  </w:num>
  <w:num w:numId="22">
    <w:abstractNumId w:val="22"/>
  </w:num>
  <w:num w:numId="23">
    <w:abstractNumId w:val="40"/>
  </w:num>
  <w:num w:numId="24">
    <w:abstractNumId w:val="25"/>
  </w:num>
  <w:num w:numId="25">
    <w:abstractNumId w:val="19"/>
  </w:num>
  <w:num w:numId="26">
    <w:abstractNumId w:val="16"/>
  </w:num>
  <w:num w:numId="27">
    <w:abstractNumId w:val="11"/>
  </w:num>
  <w:num w:numId="28">
    <w:abstractNumId w:val="15"/>
  </w:num>
  <w:num w:numId="29">
    <w:abstractNumId w:val="34"/>
  </w:num>
  <w:num w:numId="30">
    <w:abstractNumId w:val="42"/>
  </w:num>
  <w:num w:numId="31">
    <w:abstractNumId w:val="38"/>
  </w:num>
  <w:num w:numId="32">
    <w:abstractNumId w:val="32"/>
  </w:num>
  <w:num w:numId="33">
    <w:abstractNumId w:val="27"/>
  </w:num>
  <w:num w:numId="34">
    <w:abstractNumId w:val="20"/>
  </w:num>
  <w:num w:numId="35">
    <w:abstractNumId w:val="21"/>
  </w:num>
  <w:num w:numId="36">
    <w:abstractNumId w:val="13"/>
  </w:num>
  <w:num w:numId="37">
    <w:abstractNumId w:val="14"/>
  </w:num>
  <w:num w:numId="38">
    <w:abstractNumId w:val="28"/>
  </w:num>
  <w:num w:numId="39">
    <w:abstractNumId w:val="41"/>
  </w:num>
  <w:num w:numId="40">
    <w:abstractNumId w:val="36"/>
  </w:num>
  <w:num w:numId="41">
    <w:abstractNumId w:val="31"/>
  </w:num>
  <w:num w:numId="42">
    <w:abstractNumId w:val="26"/>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67E"/>
    <w:rsid w:val="00014E77"/>
    <w:rsid w:val="0001644D"/>
    <w:rsid w:val="000356ED"/>
    <w:rsid w:val="00044994"/>
    <w:rsid w:val="000511FF"/>
    <w:rsid w:val="0006367E"/>
    <w:rsid w:val="00064AC1"/>
    <w:rsid w:val="0006676A"/>
    <w:rsid w:val="00071D0B"/>
    <w:rsid w:val="00072057"/>
    <w:rsid w:val="000A0B64"/>
    <w:rsid w:val="000D0FDD"/>
    <w:rsid w:val="000D7717"/>
    <w:rsid w:val="00110D47"/>
    <w:rsid w:val="00133E14"/>
    <w:rsid w:val="001437D1"/>
    <w:rsid w:val="00157A4D"/>
    <w:rsid w:val="0018403B"/>
    <w:rsid w:val="001A781B"/>
    <w:rsid w:val="001B3A78"/>
    <w:rsid w:val="001C381B"/>
    <w:rsid w:val="001C56D5"/>
    <w:rsid w:val="001F4F6E"/>
    <w:rsid w:val="001F7921"/>
    <w:rsid w:val="0021609E"/>
    <w:rsid w:val="00224ABB"/>
    <w:rsid w:val="00230D03"/>
    <w:rsid w:val="00254730"/>
    <w:rsid w:val="00261B54"/>
    <w:rsid w:val="002B0384"/>
    <w:rsid w:val="002B7375"/>
    <w:rsid w:val="002D1B2F"/>
    <w:rsid w:val="002D5B99"/>
    <w:rsid w:val="002F2883"/>
    <w:rsid w:val="003069D1"/>
    <w:rsid w:val="00313E30"/>
    <w:rsid w:val="00340B66"/>
    <w:rsid w:val="00344F5D"/>
    <w:rsid w:val="00380727"/>
    <w:rsid w:val="00394888"/>
    <w:rsid w:val="003F48AF"/>
    <w:rsid w:val="004027FC"/>
    <w:rsid w:val="00413992"/>
    <w:rsid w:val="00445DBA"/>
    <w:rsid w:val="00477D61"/>
    <w:rsid w:val="00480FBD"/>
    <w:rsid w:val="004A3136"/>
    <w:rsid w:val="004B2645"/>
    <w:rsid w:val="004B62F8"/>
    <w:rsid w:val="004D7756"/>
    <w:rsid w:val="00512444"/>
    <w:rsid w:val="00520263"/>
    <w:rsid w:val="00523F60"/>
    <w:rsid w:val="0053053F"/>
    <w:rsid w:val="00532231"/>
    <w:rsid w:val="00567F16"/>
    <w:rsid w:val="005710A3"/>
    <w:rsid w:val="005718CF"/>
    <w:rsid w:val="005A287F"/>
    <w:rsid w:val="005A5392"/>
    <w:rsid w:val="005A6654"/>
    <w:rsid w:val="005B3B6B"/>
    <w:rsid w:val="005B5A19"/>
    <w:rsid w:val="005C1925"/>
    <w:rsid w:val="005D32EB"/>
    <w:rsid w:val="00605F3F"/>
    <w:rsid w:val="00644A75"/>
    <w:rsid w:val="00646328"/>
    <w:rsid w:val="00691BA5"/>
    <w:rsid w:val="00694168"/>
    <w:rsid w:val="0069517B"/>
    <w:rsid w:val="006A3892"/>
    <w:rsid w:val="006A6D7F"/>
    <w:rsid w:val="006B53A3"/>
    <w:rsid w:val="006B76F1"/>
    <w:rsid w:val="006B79CA"/>
    <w:rsid w:val="006C621E"/>
    <w:rsid w:val="006E6787"/>
    <w:rsid w:val="00731F0F"/>
    <w:rsid w:val="007338CA"/>
    <w:rsid w:val="007374AD"/>
    <w:rsid w:val="007434F3"/>
    <w:rsid w:val="00743ABB"/>
    <w:rsid w:val="00785EA4"/>
    <w:rsid w:val="00792FAE"/>
    <w:rsid w:val="007B1263"/>
    <w:rsid w:val="007D21DC"/>
    <w:rsid w:val="00807EB6"/>
    <w:rsid w:val="00810B64"/>
    <w:rsid w:val="0084489A"/>
    <w:rsid w:val="00887BD5"/>
    <w:rsid w:val="008C2255"/>
    <w:rsid w:val="008D00D2"/>
    <w:rsid w:val="008D11BC"/>
    <w:rsid w:val="008D1D6C"/>
    <w:rsid w:val="008D4B01"/>
    <w:rsid w:val="00900F85"/>
    <w:rsid w:val="0090320C"/>
    <w:rsid w:val="00934E9C"/>
    <w:rsid w:val="009A52BD"/>
    <w:rsid w:val="009B6709"/>
    <w:rsid w:val="009D14B6"/>
    <w:rsid w:val="009E475B"/>
    <w:rsid w:val="009E4DDF"/>
    <w:rsid w:val="009E7CFB"/>
    <w:rsid w:val="00A15AE6"/>
    <w:rsid w:val="00A20C2D"/>
    <w:rsid w:val="00A62036"/>
    <w:rsid w:val="00A8371E"/>
    <w:rsid w:val="00A849AB"/>
    <w:rsid w:val="00A94E3A"/>
    <w:rsid w:val="00AA045D"/>
    <w:rsid w:val="00AB7CCE"/>
    <w:rsid w:val="00AD7948"/>
    <w:rsid w:val="00AF5D1C"/>
    <w:rsid w:val="00B35CA7"/>
    <w:rsid w:val="00B5197F"/>
    <w:rsid w:val="00B547D5"/>
    <w:rsid w:val="00B55EF2"/>
    <w:rsid w:val="00B82805"/>
    <w:rsid w:val="00BA08C7"/>
    <w:rsid w:val="00BA118B"/>
    <w:rsid w:val="00BB221D"/>
    <w:rsid w:val="00BD158D"/>
    <w:rsid w:val="00BD2556"/>
    <w:rsid w:val="00C16D31"/>
    <w:rsid w:val="00C275AE"/>
    <w:rsid w:val="00C33C9B"/>
    <w:rsid w:val="00C35736"/>
    <w:rsid w:val="00C35B48"/>
    <w:rsid w:val="00C7339B"/>
    <w:rsid w:val="00C83987"/>
    <w:rsid w:val="00C96E89"/>
    <w:rsid w:val="00CB17B7"/>
    <w:rsid w:val="00CB2DB2"/>
    <w:rsid w:val="00CB3441"/>
    <w:rsid w:val="00CD47D7"/>
    <w:rsid w:val="00CE4835"/>
    <w:rsid w:val="00CE703B"/>
    <w:rsid w:val="00D424F5"/>
    <w:rsid w:val="00D664A2"/>
    <w:rsid w:val="00D97E31"/>
    <w:rsid w:val="00DC4317"/>
    <w:rsid w:val="00DE4D7F"/>
    <w:rsid w:val="00E16189"/>
    <w:rsid w:val="00E16EC1"/>
    <w:rsid w:val="00E25E08"/>
    <w:rsid w:val="00E34640"/>
    <w:rsid w:val="00E810D3"/>
    <w:rsid w:val="00E9616B"/>
    <w:rsid w:val="00EA437E"/>
    <w:rsid w:val="00EA46F9"/>
    <w:rsid w:val="00EB15A0"/>
    <w:rsid w:val="00EB4AAC"/>
    <w:rsid w:val="00EE1F3E"/>
    <w:rsid w:val="00EE2795"/>
    <w:rsid w:val="00EE560C"/>
    <w:rsid w:val="00EF5C9E"/>
    <w:rsid w:val="00F02802"/>
    <w:rsid w:val="00F12BA5"/>
    <w:rsid w:val="00F37E45"/>
    <w:rsid w:val="00F50D56"/>
    <w:rsid w:val="00F56CFD"/>
    <w:rsid w:val="00F734A6"/>
    <w:rsid w:val="00FA0ED0"/>
    <w:rsid w:val="00FB17F3"/>
    <w:rsid w:val="00FC4356"/>
    <w:rsid w:val="00FC60B6"/>
    <w:rsid w:val="00FD503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1DAA6138-A157-40DE-A54A-028572684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76A"/>
    <w:pPr>
      <w:spacing w:after="100" w:afterAutospacing="1" w:line="360" w:lineRule="auto"/>
    </w:pPr>
    <w:rPr>
      <w:rFonts w:ascii="Arial" w:hAnsi="Arial"/>
      <w:color w:val="404040" w:themeColor="text1" w:themeTint="BF"/>
      <w:spacing w:val="5"/>
      <w:sz w:val="20"/>
      <w:szCs w:val="20"/>
    </w:rPr>
  </w:style>
  <w:style w:type="paragraph" w:styleId="Heading1">
    <w:name w:val="heading 1"/>
    <w:next w:val="Normal"/>
    <w:link w:val="Heading1Char"/>
    <w:autoRedefine/>
    <w:uiPriority w:val="9"/>
    <w:qFormat/>
    <w:rsid w:val="0006676A"/>
    <w:pPr>
      <w:keepNext/>
      <w:keepLines/>
      <w:pBdr>
        <w:top w:val="single" w:sz="48" w:space="2" w:color="7F7F7F" w:themeColor="text1" w:themeTint="80"/>
      </w:pBdr>
      <w:spacing w:before="480" w:after="240"/>
      <w:outlineLvl w:val="0"/>
    </w:pPr>
    <w:rPr>
      <w:rFonts w:ascii="Arial" w:eastAsiaTheme="majorEastAsia" w:hAnsi="Arial" w:cstheme="majorBidi"/>
      <w:caps/>
      <w:color w:val="595959" w:themeColor="text1" w:themeTint="A6"/>
      <w:spacing w:val="10"/>
      <w:sz w:val="32"/>
      <w:szCs w:val="32"/>
    </w:rPr>
  </w:style>
  <w:style w:type="paragraph" w:styleId="Heading2">
    <w:name w:val="heading 2"/>
    <w:basedOn w:val="Normal"/>
    <w:next w:val="Normal"/>
    <w:link w:val="Heading2Char"/>
    <w:autoRedefine/>
    <w:uiPriority w:val="9"/>
    <w:unhideWhenUsed/>
    <w:qFormat/>
    <w:rsid w:val="00C16D31"/>
    <w:pPr>
      <w:keepNext/>
      <w:keepLines/>
      <w:pBdr>
        <w:top w:val="single" w:sz="4" w:space="2" w:color="7F7F7F" w:themeColor="text1" w:themeTint="80"/>
      </w:pBdr>
      <w:spacing w:before="240" w:after="240" w:afterAutospacing="0" w:line="240" w:lineRule="auto"/>
      <w:outlineLvl w:val="1"/>
    </w:pPr>
    <w:rPr>
      <w:rFonts w:eastAsiaTheme="majorEastAsia" w:cstheme="majorBidi"/>
      <w:b/>
      <w:bCs/>
      <w:caps/>
      <w:spacing w:val="8"/>
      <w:sz w:val="22"/>
    </w:rPr>
  </w:style>
  <w:style w:type="paragraph" w:styleId="Heading3">
    <w:name w:val="heading 3"/>
    <w:basedOn w:val="Normal"/>
    <w:next w:val="Normal"/>
    <w:link w:val="Heading3Char"/>
    <w:autoRedefine/>
    <w:uiPriority w:val="9"/>
    <w:unhideWhenUsed/>
    <w:qFormat/>
    <w:rsid w:val="0006676A"/>
    <w:pPr>
      <w:keepNext/>
      <w:keepLines/>
      <w:pBdr>
        <w:top w:val="single" w:sz="4" w:space="1" w:color="7F7F7F" w:themeColor="text1" w:themeTint="80"/>
      </w:pBdr>
      <w:spacing w:before="240" w:after="200" w:afterAutospacing="0" w:line="240" w:lineRule="auto"/>
      <w:outlineLvl w:val="2"/>
    </w:pPr>
    <w:rPr>
      <w:rFonts w:eastAsiaTheme="majorEastAsia" w:cstheme="majorBidi"/>
      <w:b/>
      <w:bCs/>
      <w:i/>
      <w:color w:val="595959" w:themeColor="text1" w:themeTint="A6"/>
      <w:sz w:val="22"/>
    </w:rPr>
  </w:style>
  <w:style w:type="paragraph" w:styleId="Heading4">
    <w:name w:val="heading 4"/>
    <w:basedOn w:val="Normal"/>
    <w:next w:val="Normal"/>
    <w:link w:val="Heading4Char"/>
    <w:autoRedefine/>
    <w:uiPriority w:val="9"/>
    <w:unhideWhenUsed/>
    <w:qFormat/>
    <w:rsid w:val="0006676A"/>
    <w:pPr>
      <w:keepNext/>
      <w:keepLines/>
      <w:spacing w:before="200" w:after="200" w:afterAutospacing="0" w:line="240" w:lineRule="auto"/>
      <w:outlineLvl w:val="3"/>
    </w:pPr>
    <w:rPr>
      <w:rFonts w:eastAsiaTheme="majorEastAsia" w:cstheme="majorBidi"/>
      <w:b/>
      <w:bCs/>
      <w:caps/>
      <w:color w:val="7F7F7F" w:themeColor="text1" w:themeTint="80"/>
    </w:rPr>
  </w:style>
  <w:style w:type="paragraph" w:styleId="Heading5">
    <w:name w:val="heading 5"/>
    <w:basedOn w:val="Normal"/>
    <w:next w:val="Normal"/>
    <w:link w:val="Heading5Char"/>
    <w:autoRedefine/>
    <w:uiPriority w:val="9"/>
    <w:unhideWhenUsed/>
    <w:qFormat/>
    <w:rsid w:val="00A20C2D"/>
    <w:pPr>
      <w:keepNext/>
      <w:keepLines/>
      <w:spacing w:before="200" w:after="200" w:afterAutospacing="0" w:line="240" w:lineRule="auto"/>
      <w:outlineLvl w:val="4"/>
    </w:pPr>
    <w:rPr>
      <w:rFonts w:eastAsiaTheme="majorEastAsia" w:cstheme="majorBidi"/>
      <w:b/>
      <w:i/>
      <w:color w:val="FF0000"/>
    </w:rPr>
  </w:style>
  <w:style w:type="paragraph" w:styleId="Heading6">
    <w:name w:val="heading 6"/>
    <w:basedOn w:val="Normal"/>
    <w:next w:val="Normal"/>
    <w:link w:val="Heading6Char"/>
    <w:autoRedefine/>
    <w:uiPriority w:val="9"/>
    <w:unhideWhenUsed/>
    <w:qFormat/>
    <w:rsid w:val="00887BD5"/>
    <w:pPr>
      <w:keepNext/>
      <w:keepLines/>
      <w:pBdr>
        <w:top w:val="single" w:sz="4" w:space="2" w:color="7F7F7F" w:themeColor="text1" w:themeTint="80"/>
      </w:pBdr>
      <w:spacing w:before="200" w:after="200" w:afterAutospacing="0" w:line="240" w:lineRule="auto"/>
      <w:jc w:val="right"/>
      <w:outlineLvl w:val="5"/>
    </w:pPr>
    <w:rPr>
      <w:rFonts w:eastAsiaTheme="majorEastAsia" w:cstheme="majorBidi"/>
      <w:bCs/>
      <w:caps/>
      <w:color w:val="7F7F7F" w:themeColor="text1" w:themeTint="80"/>
      <w:spacing w:val="10"/>
      <w:sz w:val="18"/>
      <w:szCs w:val="18"/>
    </w:rPr>
  </w:style>
  <w:style w:type="paragraph" w:styleId="Heading7">
    <w:name w:val="heading 7"/>
    <w:basedOn w:val="Normal"/>
    <w:next w:val="Normal"/>
    <w:link w:val="Heading7Char"/>
    <w:uiPriority w:val="9"/>
    <w:unhideWhenUsed/>
    <w:qFormat/>
    <w:rsid w:val="0006676A"/>
    <w:pPr>
      <w:keepNext/>
      <w:keepLines/>
      <w:spacing w:before="200" w:after="200" w:afterAutospacing="0"/>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4168"/>
    <w:pPr>
      <w:tabs>
        <w:tab w:val="center" w:pos="4320"/>
        <w:tab w:val="right" w:pos="8640"/>
      </w:tabs>
    </w:pPr>
  </w:style>
  <w:style w:type="paragraph" w:styleId="Title">
    <w:name w:val="Title"/>
    <w:next w:val="Subtitle"/>
    <w:link w:val="TitleChar"/>
    <w:autoRedefine/>
    <w:uiPriority w:val="10"/>
    <w:qFormat/>
    <w:rsid w:val="00887BD5"/>
    <w:pPr>
      <w:pBdr>
        <w:top w:val="single" w:sz="48" w:space="3" w:color="7F7F7F" w:themeColor="text1" w:themeTint="80"/>
      </w:pBdr>
      <w:spacing w:after="300"/>
      <w:contextualSpacing/>
      <w:jc w:val="right"/>
    </w:pPr>
    <w:rPr>
      <w:rFonts w:ascii="Arial" w:eastAsiaTheme="majorEastAsia" w:hAnsi="Arial" w:cstheme="majorBidi"/>
      <w:smallCaps/>
      <w:color w:val="595959" w:themeColor="text1" w:themeTint="A6"/>
      <w:spacing w:val="20"/>
      <w:kern w:val="28"/>
    </w:rPr>
  </w:style>
  <w:style w:type="character" w:customStyle="1" w:styleId="TitleChar">
    <w:name w:val="Title Char"/>
    <w:basedOn w:val="DefaultParagraphFont"/>
    <w:link w:val="Title"/>
    <w:uiPriority w:val="10"/>
    <w:rsid w:val="00887BD5"/>
    <w:rPr>
      <w:rFonts w:ascii="Arial" w:eastAsiaTheme="majorEastAsia" w:hAnsi="Arial" w:cstheme="majorBidi"/>
      <w:smallCaps/>
      <w:color w:val="595959" w:themeColor="text1" w:themeTint="A6"/>
      <w:spacing w:val="20"/>
      <w:kern w:val="28"/>
    </w:rPr>
  </w:style>
  <w:style w:type="character" w:customStyle="1" w:styleId="HeaderChar">
    <w:name w:val="Header Char"/>
    <w:basedOn w:val="DefaultParagraphFont"/>
    <w:link w:val="Header"/>
    <w:uiPriority w:val="99"/>
    <w:rsid w:val="00694168"/>
    <w:rPr>
      <w:rFonts w:ascii="Franklin Gothic Book" w:hAnsi="Franklin Gothic Book"/>
      <w:sz w:val="22"/>
    </w:rPr>
  </w:style>
  <w:style w:type="paragraph" w:styleId="Footer">
    <w:name w:val="footer"/>
    <w:basedOn w:val="Normal"/>
    <w:link w:val="FooterChar"/>
    <w:autoRedefine/>
    <w:uiPriority w:val="99"/>
    <w:unhideWhenUsed/>
    <w:qFormat/>
    <w:rsid w:val="0006676A"/>
    <w:pPr>
      <w:pBdr>
        <w:top w:val="single" w:sz="48" w:space="2" w:color="7F7F7F" w:themeColor="text1" w:themeTint="80"/>
      </w:pBdr>
      <w:tabs>
        <w:tab w:val="left" w:pos="2720"/>
      </w:tabs>
      <w:spacing w:before="120" w:line="240" w:lineRule="auto"/>
    </w:pPr>
    <w:rPr>
      <w:caps/>
      <w:noProof/>
      <w:color w:val="595959" w:themeColor="text1" w:themeTint="A6"/>
      <w:spacing w:val="30"/>
      <w:position w:val="-2"/>
      <w:sz w:val="16"/>
      <w:szCs w:val="18"/>
      <w:lang w:val="en-US" w:eastAsia="zh-TW"/>
    </w:rPr>
  </w:style>
  <w:style w:type="character" w:customStyle="1" w:styleId="FooterChar">
    <w:name w:val="Footer Char"/>
    <w:basedOn w:val="DefaultParagraphFont"/>
    <w:link w:val="Footer"/>
    <w:uiPriority w:val="99"/>
    <w:rsid w:val="0006676A"/>
    <w:rPr>
      <w:rFonts w:ascii="Arial" w:hAnsi="Arial"/>
      <w:caps/>
      <w:noProof/>
      <w:color w:val="595959" w:themeColor="text1" w:themeTint="A6"/>
      <w:spacing w:val="30"/>
      <w:position w:val="-2"/>
      <w:sz w:val="16"/>
      <w:szCs w:val="18"/>
      <w:lang w:val="en-US" w:eastAsia="zh-TW"/>
    </w:rPr>
  </w:style>
  <w:style w:type="paragraph" w:styleId="BalloonText">
    <w:name w:val="Balloon Text"/>
    <w:basedOn w:val="Normal"/>
    <w:link w:val="BalloonTextChar"/>
    <w:autoRedefine/>
    <w:uiPriority w:val="99"/>
    <w:semiHidden/>
    <w:unhideWhenUsed/>
    <w:rsid w:val="00785EA4"/>
    <w:rPr>
      <w:rFonts w:cs="Lucida Grande"/>
      <w:sz w:val="18"/>
      <w:szCs w:val="18"/>
    </w:rPr>
  </w:style>
  <w:style w:type="table" w:styleId="TableSubtle2">
    <w:name w:val="Table Subtle 2"/>
    <w:basedOn w:val="TableNormal"/>
    <w:uiPriority w:val="99"/>
    <w:semiHidden/>
    <w:unhideWhenUsed/>
    <w:rsid w:val="008D1D6C"/>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character" w:customStyle="1" w:styleId="BalloonTextChar">
    <w:name w:val="Balloon Text Char"/>
    <w:basedOn w:val="DefaultParagraphFont"/>
    <w:link w:val="BalloonText"/>
    <w:uiPriority w:val="99"/>
    <w:semiHidden/>
    <w:rsid w:val="00785EA4"/>
    <w:rPr>
      <w:rFonts w:ascii="Calibri" w:hAnsi="Calibri" w:cs="Lucida Grande"/>
      <w:color w:val="404040" w:themeColor="text1" w:themeTint="BF"/>
      <w:spacing w:val="5"/>
      <w:sz w:val="18"/>
      <w:szCs w:val="18"/>
    </w:rPr>
  </w:style>
  <w:style w:type="paragraph" w:styleId="Quote">
    <w:name w:val="Quote"/>
    <w:basedOn w:val="Normal"/>
    <w:next w:val="Normal"/>
    <w:link w:val="QuoteChar"/>
    <w:uiPriority w:val="29"/>
    <w:qFormat/>
    <w:rsid w:val="00EE560C"/>
    <w:rPr>
      <w:i/>
      <w:iCs/>
      <w:color w:val="000000" w:themeColor="text1"/>
    </w:rPr>
  </w:style>
  <w:style w:type="paragraph" w:styleId="Subtitle">
    <w:name w:val="Subtitle"/>
    <w:basedOn w:val="Normal"/>
    <w:next w:val="Normal"/>
    <w:link w:val="SubtitleChar"/>
    <w:autoRedefine/>
    <w:uiPriority w:val="11"/>
    <w:qFormat/>
    <w:rsid w:val="00887BD5"/>
    <w:pPr>
      <w:numPr>
        <w:ilvl w:val="1"/>
      </w:numPr>
      <w:jc w:val="right"/>
    </w:pPr>
    <w:rPr>
      <w:rFonts w:eastAsiaTheme="majorEastAsia" w:cstheme="majorBidi"/>
      <w:iCs/>
      <w:color w:val="7F7F7F" w:themeColor="text1" w:themeTint="80"/>
      <w:sz w:val="36"/>
      <w:szCs w:val="28"/>
    </w:rPr>
  </w:style>
  <w:style w:type="character" w:customStyle="1" w:styleId="SubtitleChar">
    <w:name w:val="Subtitle Char"/>
    <w:basedOn w:val="DefaultParagraphFont"/>
    <w:link w:val="Subtitle"/>
    <w:uiPriority w:val="11"/>
    <w:rsid w:val="00887BD5"/>
    <w:rPr>
      <w:rFonts w:ascii="Arial" w:eastAsiaTheme="majorEastAsia" w:hAnsi="Arial" w:cstheme="majorBidi"/>
      <w:iCs/>
      <w:color w:val="7F7F7F" w:themeColor="text1" w:themeTint="80"/>
      <w:spacing w:val="5"/>
      <w:sz w:val="36"/>
      <w:szCs w:val="28"/>
    </w:rPr>
  </w:style>
  <w:style w:type="character" w:customStyle="1" w:styleId="QuoteChar">
    <w:name w:val="Quote Char"/>
    <w:basedOn w:val="DefaultParagraphFont"/>
    <w:link w:val="Quote"/>
    <w:uiPriority w:val="29"/>
    <w:rsid w:val="00EE560C"/>
    <w:rPr>
      <w:rFonts w:ascii="Franklin Gothic Book" w:hAnsi="Franklin Gothic Book"/>
      <w:i/>
      <w:iCs/>
      <w:color w:val="000000" w:themeColor="text1"/>
      <w:sz w:val="22"/>
    </w:rPr>
  </w:style>
  <w:style w:type="table" w:styleId="LightShading-Accent1">
    <w:name w:val="Light Shading Accent 1"/>
    <w:basedOn w:val="TableNormal"/>
    <w:uiPriority w:val="60"/>
    <w:rsid w:val="00C35B48"/>
    <w:rPr>
      <w:color w:val="365F91" w:themeColor="accent1" w:themeShade="BF"/>
      <w:sz w:val="22"/>
      <w:szCs w:val="22"/>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06676A"/>
    <w:rPr>
      <w:rFonts w:ascii="Arial" w:eastAsiaTheme="majorEastAsia" w:hAnsi="Arial" w:cstheme="majorBidi"/>
      <w:caps/>
      <w:color w:val="595959" w:themeColor="text1" w:themeTint="A6"/>
      <w:spacing w:val="10"/>
      <w:sz w:val="32"/>
      <w:szCs w:val="32"/>
    </w:rPr>
  </w:style>
  <w:style w:type="paragraph" w:styleId="NoSpacing">
    <w:name w:val="No Spacing"/>
    <w:aliases w:val="t"/>
    <w:autoRedefine/>
    <w:uiPriority w:val="1"/>
    <w:qFormat/>
    <w:rsid w:val="009E4DDF"/>
    <w:pPr>
      <w:ind w:left="5760"/>
    </w:pPr>
    <w:rPr>
      <w:rFonts w:ascii="Arial" w:hAnsi="Arial"/>
      <w:sz w:val="14"/>
      <w:szCs w:val="14"/>
    </w:rPr>
  </w:style>
  <w:style w:type="character" w:styleId="Hyperlink">
    <w:name w:val="Hyperlink"/>
    <w:basedOn w:val="DefaultParagraphFont"/>
    <w:uiPriority w:val="99"/>
    <w:unhideWhenUsed/>
    <w:rsid w:val="0006676A"/>
    <w:rPr>
      <w:color w:val="FF0000"/>
      <w:u w:val="none"/>
    </w:rPr>
  </w:style>
  <w:style w:type="character" w:styleId="FollowedHyperlink">
    <w:name w:val="FollowedHyperlink"/>
    <w:basedOn w:val="DefaultParagraphFont"/>
    <w:uiPriority w:val="99"/>
    <w:semiHidden/>
    <w:unhideWhenUsed/>
    <w:rsid w:val="00480FBD"/>
    <w:rPr>
      <w:color w:val="800080" w:themeColor="followedHyperlink"/>
      <w:u w:val="single"/>
    </w:rPr>
  </w:style>
  <w:style w:type="character" w:styleId="PageNumber">
    <w:name w:val="page number"/>
    <w:basedOn w:val="DefaultParagraphFont"/>
    <w:uiPriority w:val="99"/>
    <w:semiHidden/>
    <w:unhideWhenUsed/>
    <w:rsid w:val="00AF5D1C"/>
  </w:style>
  <w:style w:type="table" w:styleId="TableGrid">
    <w:name w:val="Table Grid"/>
    <w:basedOn w:val="TableNormal"/>
    <w:rsid w:val="00D42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16D31"/>
    <w:rPr>
      <w:rFonts w:ascii="Arial" w:eastAsiaTheme="majorEastAsia" w:hAnsi="Arial" w:cstheme="majorBidi"/>
      <w:b/>
      <w:bCs/>
      <w:caps/>
      <w:color w:val="404040" w:themeColor="text1" w:themeTint="BF"/>
      <w:spacing w:val="8"/>
      <w:sz w:val="22"/>
      <w:szCs w:val="20"/>
    </w:rPr>
  </w:style>
  <w:style w:type="character" w:customStyle="1" w:styleId="Heading3Char">
    <w:name w:val="Heading 3 Char"/>
    <w:basedOn w:val="DefaultParagraphFont"/>
    <w:link w:val="Heading3"/>
    <w:uiPriority w:val="9"/>
    <w:rsid w:val="0006676A"/>
    <w:rPr>
      <w:rFonts w:ascii="Arial" w:eastAsiaTheme="majorEastAsia" w:hAnsi="Arial" w:cstheme="majorBidi"/>
      <w:b/>
      <w:bCs/>
      <w:i/>
      <w:color w:val="595959" w:themeColor="text1" w:themeTint="A6"/>
      <w:spacing w:val="5"/>
      <w:sz w:val="22"/>
      <w:szCs w:val="20"/>
    </w:rPr>
  </w:style>
  <w:style w:type="character" w:customStyle="1" w:styleId="Heading4Char">
    <w:name w:val="Heading 4 Char"/>
    <w:basedOn w:val="DefaultParagraphFont"/>
    <w:link w:val="Heading4"/>
    <w:uiPriority w:val="9"/>
    <w:rsid w:val="0006676A"/>
    <w:rPr>
      <w:rFonts w:ascii="Arial" w:eastAsiaTheme="majorEastAsia" w:hAnsi="Arial" w:cstheme="majorBidi"/>
      <w:b/>
      <w:bCs/>
      <w:caps/>
      <w:color w:val="7F7F7F" w:themeColor="text1" w:themeTint="80"/>
      <w:spacing w:val="5"/>
      <w:sz w:val="20"/>
      <w:szCs w:val="20"/>
    </w:rPr>
  </w:style>
  <w:style w:type="character" w:customStyle="1" w:styleId="Heading5Char">
    <w:name w:val="Heading 5 Char"/>
    <w:basedOn w:val="DefaultParagraphFont"/>
    <w:link w:val="Heading5"/>
    <w:uiPriority w:val="9"/>
    <w:rsid w:val="00A20C2D"/>
    <w:rPr>
      <w:rFonts w:ascii="Arial" w:eastAsiaTheme="majorEastAsia" w:hAnsi="Arial" w:cstheme="majorBidi"/>
      <w:b/>
      <w:i/>
      <w:color w:val="FF0000"/>
      <w:spacing w:val="5"/>
      <w:sz w:val="20"/>
      <w:szCs w:val="20"/>
    </w:rPr>
  </w:style>
  <w:style w:type="character" w:customStyle="1" w:styleId="Heading6Char">
    <w:name w:val="Heading 6 Char"/>
    <w:basedOn w:val="DefaultParagraphFont"/>
    <w:link w:val="Heading6"/>
    <w:uiPriority w:val="9"/>
    <w:rsid w:val="00887BD5"/>
    <w:rPr>
      <w:rFonts w:ascii="Arial" w:eastAsiaTheme="majorEastAsia" w:hAnsi="Arial" w:cstheme="majorBidi"/>
      <w:bCs/>
      <w:caps/>
      <w:color w:val="7F7F7F" w:themeColor="text1" w:themeTint="80"/>
      <w:spacing w:val="10"/>
      <w:sz w:val="18"/>
      <w:szCs w:val="18"/>
    </w:rPr>
  </w:style>
  <w:style w:type="character" w:styleId="SubtleEmphasis">
    <w:name w:val="Subtle Emphasis"/>
    <w:basedOn w:val="DefaultParagraphFont"/>
    <w:uiPriority w:val="19"/>
    <w:qFormat/>
    <w:rsid w:val="00254730"/>
    <w:rPr>
      <w:i/>
      <w:iCs/>
      <w:color w:val="808080" w:themeColor="text1" w:themeTint="7F"/>
    </w:rPr>
  </w:style>
  <w:style w:type="character" w:styleId="IntenseEmphasis">
    <w:name w:val="Intense Emphasis"/>
    <w:basedOn w:val="DefaultParagraphFont"/>
    <w:uiPriority w:val="21"/>
    <w:qFormat/>
    <w:rsid w:val="00254730"/>
    <w:rPr>
      <w:b/>
      <w:bCs/>
      <w:i/>
      <w:iCs/>
      <w:color w:val="595959" w:themeColor="text1" w:themeTint="A6"/>
    </w:rPr>
  </w:style>
  <w:style w:type="paragraph" w:styleId="ListParagraph">
    <w:name w:val="List Paragraph"/>
    <w:basedOn w:val="Normal"/>
    <w:uiPriority w:val="34"/>
    <w:qFormat/>
    <w:rsid w:val="00254730"/>
    <w:pPr>
      <w:ind w:left="720"/>
      <w:contextualSpacing/>
    </w:pPr>
  </w:style>
  <w:style w:type="character" w:styleId="BookTitle">
    <w:name w:val="Book Title"/>
    <w:basedOn w:val="DefaultParagraphFont"/>
    <w:uiPriority w:val="33"/>
    <w:qFormat/>
    <w:rsid w:val="00254730"/>
    <w:rPr>
      <w:b/>
      <w:bCs/>
      <w:smallCaps/>
      <w:spacing w:val="5"/>
    </w:rPr>
  </w:style>
  <w:style w:type="character" w:styleId="Strong">
    <w:name w:val="Strong"/>
    <w:basedOn w:val="DefaultParagraphFont"/>
    <w:uiPriority w:val="22"/>
    <w:qFormat/>
    <w:rsid w:val="00254730"/>
    <w:rPr>
      <w:b/>
      <w:bCs/>
    </w:rPr>
  </w:style>
  <w:style w:type="paragraph" w:styleId="IntenseQuote">
    <w:name w:val="Intense Quote"/>
    <w:basedOn w:val="Normal"/>
    <w:next w:val="Normal"/>
    <w:link w:val="IntenseQuoteChar"/>
    <w:autoRedefine/>
    <w:uiPriority w:val="30"/>
    <w:qFormat/>
    <w:rsid w:val="003069D1"/>
    <w:pPr>
      <w:pBdr>
        <w:bottom w:val="single" w:sz="4" w:space="4" w:color="F79646" w:themeColor="accent6"/>
      </w:pBdr>
      <w:spacing w:before="200" w:after="280"/>
      <w:ind w:left="936" w:right="936"/>
    </w:pPr>
    <w:rPr>
      <w:b/>
      <w:bCs/>
      <w:i/>
      <w:iCs/>
      <w:color w:val="F79646" w:themeColor="accent6"/>
    </w:rPr>
  </w:style>
  <w:style w:type="character" w:customStyle="1" w:styleId="IntenseQuoteChar">
    <w:name w:val="Intense Quote Char"/>
    <w:basedOn w:val="DefaultParagraphFont"/>
    <w:link w:val="IntenseQuote"/>
    <w:uiPriority w:val="30"/>
    <w:rsid w:val="003069D1"/>
    <w:rPr>
      <w:rFonts w:ascii="Calibri" w:hAnsi="Calibri"/>
      <w:b/>
      <w:bCs/>
      <w:i/>
      <w:iCs/>
      <w:color w:val="F79646" w:themeColor="accent6"/>
      <w:spacing w:val="5"/>
      <w:sz w:val="20"/>
      <w:szCs w:val="20"/>
    </w:rPr>
  </w:style>
  <w:style w:type="character" w:styleId="SubtleReference">
    <w:name w:val="Subtle Reference"/>
    <w:basedOn w:val="DefaultParagraphFont"/>
    <w:uiPriority w:val="31"/>
    <w:qFormat/>
    <w:rsid w:val="003069D1"/>
    <w:rPr>
      <w:caps w:val="0"/>
      <w:smallCaps/>
      <w:color w:val="F79646" w:themeColor="accent6"/>
      <w:u w:val="single"/>
    </w:rPr>
  </w:style>
  <w:style w:type="paragraph" w:styleId="TOCHeading">
    <w:name w:val="TOC Heading"/>
    <w:basedOn w:val="Heading1"/>
    <w:next w:val="Normal"/>
    <w:autoRedefine/>
    <w:uiPriority w:val="39"/>
    <w:unhideWhenUsed/>
    <w:qFormat/>
    <w:rsid w:val="0006676A"/>
    <w:pPr>
      <w:pBdr>
        <w:top w:val="single" w:sz="48" w:space="1" w:color="7F7F7F" w:themeColor="text1" w:themeTint="80"/>
      </w:pBdr>
      <w:spacing w:line="276" w:lineRule="auto"/>
      <w:outlineLvl w:val="9"/>
    </w:pPr>
    <w:rPr>
      <w:color w:val="7F7F7F" w:themeColor="text1" w:themeTint="80"/>
      <w:lang w:val="en-US"/>
    </w:rPr>
  </w:style>
  <w:style w:type="paragraph" w:styleId="TOC1">
    <w:name w:val="toc 1"/>
    <w:basedOn w:val="Normal"/>
    <w:next w:val="Normal"/>
    <w:autoRedefine/>
    <w:uiPriority w:val="39"/>
    <w:unhideWhenUsed/>
    <w:qFormat/>
    <w:rsid w:val="0006676A"/>
    <w:pPr>
      <w:tabs>
        <w:tab w:val="right" w:leader="dot" w:pos="9848"/>
      </w:tabs>
      <w:spacing w:before="100" w:line="240" w:lineRule="auto"/>
    </w:pPr>
    <w:rPr>
      <w:b/>
      <w:szCs w:val="24"/>
    </w:rPr>
  </w:style>
  <w:style w:type="paragraph" w:styleId="TOC2">
    <w:name w:val="toc 2"/>
    <w:basedOn w:val="Normal"/>
    <w:next w:val="Normal"/>
    <w:autoRedefine/>
    <w:uiPriority w:val="39"/>
    <w:unhideWhenUsed/>
    <w:rsid w:val="002B0384"/>
    <w:pPr>
      <w:tabs>
        <w:tab w:val="right" w:leader="dot" w:pos="9848"/>
      </w:tabs>
      <w:spacing w:line="240" w:lineRule="auto"/>
      <w:ind w:left="198"/>
    </w:pPr>
    <w:rPr>
      <w:i/>
      <w:szCs w:val="22"/>
    </w:rPr>
  </w:style>
  <w:style w:type="paragraph" w:styleId="TOC3">
    <w:name w:val="toc 3"/>
    <w:basedOn w:val="Normal"/>
    <w:next w:val="Normal"/>
    <w:autoRedefine/>
    <w:uiPriority w:val="39"/>
    <w:unhideWhenUsed/>
    <w:rsid w:val="0006676A"/>
    <w:pPr>
      <w:spacing w:line="240" w:lineRule="auto"/>
      <w:ind w:left="403"/>
    </w:pPr>
    <w:rPr>
      <w:szCs w:val="22"/>
    </w:rPr>
  </w:style>
  <w:style w:type="paragraph" w:styleId="TOC4">
    <w:name w:val="toc 4"/>
    <w:basedOn w:val="Normal"/>
    <w:next w:val="Normal"/>
    <w:autoRedefine/>
    <w:uiPriority w:val="39"/>
    <w:semiHidden/>
    <w:unhideWhenUsed/>
    <w:rsid w:val="00785EA4"/>
    <w:pPr>
      <w:ind w:left="600"/>
    </w:pPr>
  </w:style>
  <w:style w:type="paragraph" w:styleId="TOC5">
    <w:name w:val="toc 5"/>
    <w:basedOn w:val="Normal"/>
    <w:next w:val="Normal"/>
    <w:autoRedefine/>
    <w:uiPriority w:val="39"/>
    <w:unhideWhenUsed/>
    <w:rsid w:val="0006676A"/>
    <w:pPr>
      <w:ind w:left="800"/>
    </w:pPr>
  </w:style>
  <w:style w:type="paragraph" w:styleId="TOC6">
    <w:name w:val="toc 6"/>
    <w:basedOn w:val="Normal"/>
    <w:next w:val="Normal"/>
    <w:autoRedefine/>
    <w:uiPriority w:val="39"/>
    <w:unhideWhenUsed/>
    <w:rsid w:val="00785EA4"/>
    <w:pPr>
      <w:ind w:left="1000"/>
    </w:pPr>
  </w:style>
  <w:style w:type="paragraph" w:styleId="TOC7">
    <w:name w:val="toc 7"/>
    <w:basedOn w:val="Normal"/>
    <w:next w:val="Normal"/>
    <w:autoRedefine/>
    <w:uiPriority w:val="39"/>
    <w:unhideWhenUsed/>
    <w:rsid w:val="00785EA4"/>
    <w:pPr>
      <w:ind w:left="1200"/>
    </w:pPr>
  </w:style>
  <w:style w:type="paragraph" w:styleId="TOC8">
    <w:name w:val="toc 8"/>
    <w:basedOn w:val="Normal"/>
    <w:next w:val="Normal"/>
    <w:autoRedefine/>
    <w:uiPriority w:val="39"/>
    <w:semiHidden/>
    <w:unhideWhenUsed/>
    <w:rsid w:val="00785EA4"/>
    <w:pPr>
      <w:ind w:left="1400"/>
    </w:pPr>
  </w:style>
  <w:style w:type="paragraph" w:styleId="TOC9">
    <w:name w:val="toc 9"/>
    <w:basedOn w:val="Normal"/>
    <w:next w:val="Normal"/>
    <w:autoRedefine/>
    <w:uiPriority w:val="39"/>
    <w:unhideWhenUsed/>
    <w:rsid w:val="00785EA4"/>
    <w:pPr>
      <w:ind w:left="1600"/>
    </w:pPr>
  </w:style>
  <w:style w:type="paragraph" w:styleId="TOAHeading">
    <w:name w:val="toa heading"/>
    <w:basedOn w:val="Normal"/>
    <w:next w:val="Normal"/>
    <w:autoRedefine/>
    <w:uiPriority w:val="99"/>
    <w:unhideWhenUsed/>
    <w:rsid w:val="003F48AF"/>
    <w:pPr>
      <w:pBdr>
        <w:top w:val="single" w:sz="48" w:space="1" w:color="F79646" w:themeColor="accent6"/>
      </w:pBd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785EA4"/>
    <w:pPr>
      <w:spacing w:after="0"/>
      <w:ind w:left="200" w:hanging="200"/>
    </w:pPr>
  </w:style>
  <w:style w:type="paragraph" w:styleId="Caption">
    <w:name w:val="caption"/>
    <w:basedOn w:val="Normal"/>
    <w:next w:val="Normal"/>
    <w:autoRedefine/>
    <w:uiPriority w:val="35"/>
    <w:unhideWhenUsed/>
    <w:qFormat/>
    <w:rsid w:val="00785EA4"/>
    <w:pPr>
      <w:spacing w:after="200" w:line="240" w:lineRule="auto"/>
    </w:pPr>
    <w:rPr>
      <w:bCs/>
      <w:i/>
      <w:color w:val="F79646" w:themeColor="accent6"/>
      <w:sz w:val="18"/>
      <w:szCs w:val="18"/>
    </w:rPr>
  </w:style>
  <w:style w:type="paragraph" w:styleId="BlockText">
    <w:name w:val="Block Text"/>
    <w:basedOn w:val="Normal"/>
    <w:autoRedefine/>
    <w:uiPriority w:val="99"/>
    <w:semiHidden/>
    <w:unhideWhenUsed/>
    <w:rsid w:val="00785EA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2" w:right="1152"/>
    </w:pPr>
    <w:rPr>
      <w:i/>
      <w:iCs/>
      <w:color w:val="F79646" w:themeColor="accent6"/>
    </w:rPr>
  </w:style>
  <w:style w:type="paragraph" w:styleId="DocumentMap">
    <w:name w:val="Document Map"/>
    <w:basedOn w:val="Normal"/>
    <w:link w:val="DocumentMapChar"/>
    <w:autoRedefine/>
    <w:uiPriority w:val="99"/>
    <w:semiHidden/>
    <w:unhideWhenUsed/>
    <w:rsid w:val="00785EA4"/>
    <w:pPr>
      <w:spacing w:after="0" w:line="240" w:lineRule="auto"/>
    </w:pPr>
    <w:rPr>
      <w:rFonts w:cs="Lucida Grande"/>
      <w:sz w:val="24"/>
      <w:szCs w:val="24"/>
    </w:rPr>
  </w:style>
  <w:style w:type="character" w:customStyle="1" w:styleId="DocumentMapChar">
    <w:name w:val="Document Map Char"/>
    <w:basedOn w:val="DefaultParagraphFont"/>
    <w:link w:val="DocumentMap"/>
    <w:uiPriority w:val="99"/>
    <w:semiHidden/>
    <w:rsid w:val="00785EA4"/>
    <w:rPr>
      <w:rFonts w:ascii="Calibri" w:hAnsi="Calibri" w:cs="Lucida Grande"/>
      <w:color w:val="404040" w:themeColor="text1" w:themeTint="BF"/>
      <w:spacing w:val="5"/>
    </w:rPr>
  </w:style>
  <w:style w:type="paragraph" w:styleId="CommentText">
    <w:name w:val="annotation text"/>
    <w:basedOn w:val="Normal"/>
    <w:link w:val="CommentTextChar"/>
    <w:uiPriority w:val="99"/>
    <w:semiHidden/>
    <w:unhideWhenUsed/>
    <w:rsid w:val="00785EA4"/>
    <w:pPr>
      <w:spacing w:line="240" w:lineRule="auto"/>
    </w:pPr>
    <w:rPr>
      <w:sz w:val="24"/>
      <w:szCs w:val="24"/>
    </w:rPr>
  </w:style>
  <w:style w:type="character" w:customStyle="1" w:styleId="CommentTextChar">
    <w:name w:val="Comment Text Char"/>
    <w:basedOn w:val="DefaultParagraphFont"/>
    <w:link w:val="CommentText"/>
    <w:uiPriority w:val="99"/>
    <w:semiHidden/>
    <w:rsid w:val="00785EA4"/>
    <w:rPr>
      <w:rFonts w:ascii="Calibri" w:hAnsi="Calibri"/>
      <w:color w:val="404040" w:themeColor="text1" w:themeTint="BF"/>
      <w:spacing w:val="5"/>
    </w:rPr>
  </w:style>
  <w:style w:type="paragraph" w:styleId="E-mailSignature">
    <w:name w:val="E-mail Signature"/>
    <w:basedOn w:val="Normal"/>
    <w:link w:val="E-mailSignatureChar"/>
    <w:uiPriority w:val="99"/>
    <w:semiHidden/>
    <w:unhideWhenUsed/>
    <w:rsid w:val="00785EA4"/>
    <w:pPr>
      <w:spacing w:after="0" w:line="240" w:lineRule="auto"/>
    </w:pPr>
  </w:style>
  <w:style w:type="character" w:customStyle="1" w:styleId="E-mailSignatureChar">
    <w:name w:val="E-mail Signature Char"/>
    <w:basedOn w:val="DefaultParagraphFont"/>
    <w:link w:val="E-mailSignature"/>
    <w:uiPriority w:val="99"/>
    <w:semiHidden/>
    <w:rsid w:val="00785EA4"/>
    <w:rPr>
      <w:rFonts w:ascii="Calibri" w:hAnsi="Calibri"/>
      <w:color w:val="404040" w:themeColor="text1" w:themeTint="BF"/>
      <w:spacing w:val="5"/>
      <w:sz w:val="20"/>
      <w:szCs w:val="20"/>
    </w:rPr>
  </w:style>
  <w:style w:type="character" w:styleId="EndnoteReference">
    <w:name w:val="endnote reference"/>
    <w:basedOn w:val="DefaultParagraphFont"/>
    <w:uiPriority w:val="99"/>
    <w:semiHidden/>
    <w:unhideWhenUsed/>
    <w:rsid w:val="00785EA4"/>
    <w:rPr>
      <w:vertAlign w:val="superscript"/>
    </w:rPr>
  </w:style>
  <w:style w:type="paragraph" w:styleId="EndnoteText">
    <w:name w:val="endnote text"/>
    <w:basedOn w:val="Normal"/>
    <w:link w:val="EndnoteTextChar"/>
    <w:uiPriority w:val="99"/>
    <w:semiHidden/>
    <w:unhideWhenUsed/>
    <w:rsid w:val="00785EA4"/>
    <w:pPr>
      <w:spacing w:after="0" w:line="240" w:lineRule="auto"/>
    </w:pPr>
    <w:rPr>
      <w:sz w:val="24"/>
      <w:szCs w:val="24"/>
    </w:rPr>
  </w:style>
  <w:style w:type="character" w:customStyle="1" w:styleId="EndnoteTextChar">
    <w:name w:val="Endnote Text Char"/>
    <w:basedOn w:val="DefaultParagraphFont"/>
    <w:link w:val="EndnoteText"/>
    <w:uiPriority w:val="99"/>
    <w:semiHidden/>
    <w:rsid w:val="00785EA4"/>
    <w:rPr>
      <w:rFonts w:ascii="Calibri" w:hAnsi="Calibri"/>
      <w:color w:val="404040" w:themeColor="text1" w:themeTint="BF"/>
      <w:spacing w:val="5"/>
    </w:rPr>
  </w:style>
  <w:style w:type="character" w:styleId="FootnoteReference">
    <w:name w:val="footnote reference"/>
    <w:basedOn w:val="DefaultParagraphFont"/>
    <w:uiPriority w:val="99"/>
    <w:semiHidden/>
    <w:unhideWhenUsed/>
    <w:rsid w:val="00785EA4"/>
    <w:rPr>
      <w:vertAlign w:val="superscript"/>
    </w:rPr>
  </w:style>
  <w:style w:type="paragraph" w:styleId="HTMLPreformatted">
    <w:name w:val="HTML Preformatted"/>
    <w:basedOn w:val="Normal"/>
    <w:link w:val="HTMLPreformattedChar"/>
    <w:uiPriority w:val="99"/>
    <w:semiHidden/>
    <w:unhideWhenUsed/>
    <w:rsid w:val="00785EA4"/>
    <w:pPr>
      <w:spacing w:after="0" w:line="240" w:lineRule="auto"/>
    </w:pPr>
  </w:style>
  <w:style w:type="character" w:customStyle="1" w:styleId="HTMLPreformattedChar">
    <w:name w:val="HTML Preformatted Char"/>
    <w:basedOn w:val="DefaultParagraphFont"/>
    <w:link w:val="HTMLPreformatted"/>
    <w:uiPriority w:val="99"/>
    <w:semiHidden/>
    <w:rsid w:val="00785EA4"/>
    <w:rPr>
      <w:rFonts w:ascii="Calibri" w:hAnsi="Calibri"/>
      <w:color w:val="404040" w:themeColor="text1" w:themeTint="BF"/>
      <w:spacing w:val="5"/>
      <w:sz w:val="20"/>
      <w:szCs w:val="20"/>
    </w:rPr>
  </w:style>
  <w:style w:type="paragraph" w:styleId="Index1">
    <w:name w:val="index 1"/>
    <w:basedOn w:val="Normal"/>
    <w:next w:val="Normal"/>
    <w:autoRedefine/>
    <w:uiPriority w:val="99"/>
    <w:semiHidden/>
    <w:unhideWhenUsed/>
    <w:rsid w:val="00785EA4"/>
    <w:pPr>
      <w:spacing w:after="0" w:line="240" w:lineRule="auto"/>
      <w:ind w:left="200" w:hanging="200"/>
    </w:pPr>
  </w:style>
  <w:style w:type="paragraph" w:styleId="IndexHeading">
    <w:name w:val="index heading"/>
    <w:basedOn w:val="Normal"/>
    <w:next w:val="Index1"/>
    <w:uiPriority w:val="99"/>
    <w:semiHidden/>
    <w:unhideWhenUsed/>
    <w:rsid w:val="00785EA4"/>
    <w:rPr>
      <w:rFonts w:asciiTheme="majorHAnsi" w:eastAsiaTheme="majorEastAsia" w:hAnsiTheme="majorHAnsi" w:cstheme="majorBidi"/>
      <w:b/>
      <w:bCs/>
    </w:rPr>
  </w:style>
  <w:style w:type="paragraph" w:styleId="MacroText">
    <w:name w:val="macro"/>
    <w:link w:val="MacroTextChar"/>
    <w:autoRedefine/>
    <w:uiPriority w:val="99"/>
    <w:semiHidden/>
    <w:unhideWhenUsed/>
    <w:rsid w:val="00785EA4"/>
    <w:pPr>
      <w:tabs>
        <w:tab w:val="left" w:pos="576"/>
        <w:tab w:val="left" w:pos="1152"/>
        <w:tab w:val="left" w:pos="1728"/>
        <w:tab w:val="left" w:pos="2304"/>
        <w:tab w:val="left" w:pos="2880"/>
        <w:tab w:val="left" w:pos="3456"/>
        <w:tab w:val="left" w:pos="4032"/>
      </w:tabs>
      <w:spacing w:afterAutospacing="1" w:line="360" w:lineRule="auto"/>
    </w:pPr>
    <w:rPr>
      <w:rFonts w:ascii="Calibri" w:hAnsi="Calibri"/>
      <w:color w:val="404040" w:themeColor="text1" w:themeTint="BF"/>
      <w:spacing w:val="5"/>
      <w:sz w:val="20"/>
      <w:szCs w:val="20"/>
    </w:rPr>
  </w:style>
  <w:style w:type="character" w:customStyle="1" w:styleId="MacroTextChar">
    <w:name w:val="Macro Text Char"/>
    <w:basedOn w:val="DefaultParagraphFont"/>
    <w:link w:val="MacroText"/>
    <w:uiPriority w:val="99"/>
    <w:semiHidden/>
    <w:rsid w:val="00785EA4"/>
    <w:rPr>
      <w:rFonts w:ascii="Calibri" w:hAnsi="Calibri"/>
      <w:color w:val="404040" w:themeColor="text1" w:themeTint="BF"/>
      <w:spacing w:val="5"/>
      <w:sz w:val="20"/>
      <w:szCs w:val="20"/>
    </w:rPr>
  </w:style>
  <w:style w:type="paragraph" w:styleId="MessageHeader">
    <w:name w:val="Message Header"/>
    <w:basedOn w:val="Normal"/>
    <w:link w:val="MessageHeaderChar"/>
    <w:uiPriority w:val="99"/>
    <w:semiHidden/>
    <w:unhideWhenUsed/>
    <w:rsid w:val="00785EA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85EA4"/>
    <w:rPr>
      <w:rFonts w:asciiTheme="majorHAnsi" w:eastAsiaTheme="majorEastAsia" w:hAnsiTheme="majorHAnsi" w:cstheme="majorBidi"/>
      <w:color w:val="404040" w:themeColor="text1" w:themeTint="BF"/>
      <w:spacing w:val="5"/>
      <w:shd w:val="pct20" w:color="auto" w:fill="auto"/>
    </w:rPr>
  </w:style>
  <w:style w:type="paragraph" w:styleId="NormalWeb">
    <w:name w:val="Normal (Web)"/>
    <w:basedOn w:val="Normal"/>
    <w:autoRedefine/>
    <w:uiPriority w:val="99"/>
    <w:semiHidden/>
    <w:unhideWhenUsed/>
    <w:rsid w:val="00785EA4"/>
    <w:rPr>
      <w:rFonts w:cs="Times New Roman"/>
      <w:sz w:val="24"/>
      <w:szCs w:val="24"/>
    </w:rPr>
  </w:style>
  <w:style w:type="paragraph" w:styleId="PlainText">
    <w:name w:val="Plain Text"/>
    <w:basedOn w:val="Normal"/>
    <w:link w:val="PlainTextChar"/>
    <w:autoRedefine/>
    <w:uiPriority w:val="99"/>
    <w:semiHidden/>
    <w:unhideWhenUsed/>
    <w:rsid w:val="00785EA4"/>
    <w:pPr>
      <w:spacing w:after="0" w:line="240" w:lineRule="auto"/>
    </w:pPr>
    <w:rPr>
      <w:sz w:val="21"/>
      <w:szCs w:val="21"/>
    </w:rPr>
  </w:style>
  <w:style w:type="character" w:customStyle="1" w:styleId="PlainTextChar">
    <w:name w:val="Plain Text Char"/>
    <w:basedOn w:val="DefaultParagraphFont"/>
    <w:link w:val="PlainText"/>
    <w:uiPriority w:val="99"/>
    <w:semiHidden/>
    <w:rsid w:val="00785EA4"/>
    <w:rPr>
      <w:rFonts w:ascii="Calibri" w:hAnsi="Calibri"/>
      <w:color w:val="404040" w:themeColor="text1" w:themeTint="BF"/>
      <w:spacing w:val="5"/>
      <w:sz w:val="21"/>
      <w:szCs w:val="21"/>
    </w:rPr>
  </w:style>
  <w:style w:type="character" w:styleId="IntenseReference">
    <w:name w:val="Intense Reference"/>
    <w:basedOn w:val="DefaultParagraphFont"/>
    <w:uiPriority w:val="32"/>
    <w:qFormat/>
    <w:rsid w:val="00394888"/>
    <w:rPr>
      <w:b/>
      <w:bCs/>
      <w:caps w:val="0"/>
      <w:smallCaps/>
      <w:color w:val="F79646" w:themeColor="accent6"/>
      <w:spacing w:val="5"/>
      <w:u w:val="single"/>
    </w:rPr>
  </w:style>
  <w:style w:type="character" w:customStyle="1" w:styleId="Heading7Char">
    <w:name w:val="Heading 7 Char"/>
    <w:basedOn w:val="DefaultParagraphFont"/>
    <w:link w:val="Heading7"/>
    <w:uiPriority w:val="9"/>
    <w:rsid w:val="0006676A"/>
    <w:rPr>
      <w:rFonts w:ascii="Arial" w:eastAsiaTheme="majorEastAsia" w:hAnsi="Arial" w:cstheme="majorBidi"/>
      <w:i/>
      <w:iCs/>
      <w:color w:val="404040" w:themeColor="text1" w:themeTint="BF"/>
      <w:spacing w:val="5"/>
      <w:sz w:val="20"/>
      <w:szCs w:val="20"/>
    </w:rPr>
  </w:style>
  <w:style w:type="character" w:styleId="Emphasis">
    <w:name w:val="Emphasis"/>
    <w:basedOn w:val="DefaultParagraphFont"/>
    <w:uiPriority w:val="20"/>
    <w:qFormat/>
    <w:rsid w:val="00157A4D"/>
    <w:rPr>
      <w:i/>
      <w:iCs/>
    </w:rPr>
  </w:style>
  <w:style w:type="paragraph" w:customStyle="1" w:styleId="NoNum">
    <w:name w:val="NoNum"/>
    <w:basedOn w:val="Normal"/>
    <w:rsid w:val="00CD47D7"/>
    <w:pPr>
      <w:tabs>
        <w:tab w:val="left" w:pos="720"/>
        <w:tab w:val="left" w:pos="1440"/>
        <w:tab w:val="left" w:pos="2160"/>
        <w:tab w:val="left" w:pos="2880"/>
        <w:tab w:val="left" w:pos="3600"/>
        <w:tab w:val="left" w:pos="4320"/>
      </w:tabs>
      <w:spacing w:after="160" w:afterAutospacing="0"/>
    </w:pPr>
    <w:rPr>
      <w:rFonts w:eastAsia="Times New Roman" w:cs="Arial"/>
      <w:color w:val="auto"/>
      <w:spacing w:val="0"/>
      <w:sz w:val="18"/>
      <w:lang w:val="en-GB"/>
    </w:rPr>
  </w:style>
  <w:style w:type="paragraph" w:customStyle="1" w:styleId="SubHeading">
    <w:name w:val="SubHeading"/>
    <w:basedOn w:val="NoNum"/>
    <w:next w:val="NoNum"/>
    <w:rsid w:val="00CD47D7"/>
    <w:pPr>
      <w:keepNext/>
      <w:ind w:left="720"/>
    </w:pPr>
    <w:rPr>
      <w:b/>
    </w:rPr>
  </w:style>
  <w:style w:type="paragraph" w:customStyle="1" w:styleId="BodyCopy">
    <w:name w:val="Body Copy"/>
    <w:basedOn w:val="Normal"/>
    <w:rsid w:val="00CD47D7"/>
    <w:pPr>
      <w:spacing w:after="120" w:afterAutospacing="0"/>
    </w:pPr>
    <w:rPr>
      <w:rFonts w:eastAsia="Times New Roman" w:cs="Times New Roman"/>
      <w:color w:val="auto"/>
      <w:spacing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979854">
      <w:bodyDiv w:val="1"/>
      <w:marLeft w:val="0"/>
      <w:marRight w:val="0"/>
      <w:marTop w:val="0"/>
      <w:marBottom w:val="0"/>
      <w:divBdr>
        <w:top w:val="none" w:sz="0" w:space="0" w:color="auto"/>
        <w:left w:val="none" w:sz="0" w:space="0" w:color="auto"/>
        <w:bottom w:val="none" w:sz="0" w:space="0" w:color="auto"/>
        <w:right w:val="none" w:sz="0" w:space="0" w:color="auto"/>
      </w:divBdr>
      <w:divsChild>
        <w:div w:id="2094234921">
          <w:marLeft w:val="0"/>
          <w:marRight w:val="0"/>
          <w:marTop w:val="0"/>
          <w:marBottom w:val="0"/>
          <w:divBdr>
            <w:top w:val="none" w:sz="0" w:space="0" w:color="auto"/>
            <w:left w:val="none" w:sz="0" w:space="0" w:color="auto"/>
            <w:bottom w:val="none" w:sz="0" w:space="0" w:color="auto"/>
            <w:right w:val="none" w:sz="0" w:space="0" w:color="auto"/>
          </w:divBdr>
        </w:div>
      </w:divsChild>
    </w:div>
    <w:div w:id="1321927732">
      <w:bodyDiv w:val="1"/>
      <w:marLeft w:val="0"/>
      <w:marRight w:val="0"/>
      <w:marTop w:val="0"/>
      <w:marBottom w:val="0"/>
      <w:divBdr>
        <w:top w:val="none" w:sz="0" w:space="0" w:color="auto"/>
        <w:left w:val="none" w:sz="0" w:space="0" w:color="auto"/>
        <w:bottom w:val="none" w:sz="0" w:space="0" w:color="auto"/>
        <w:right w:val="none" w:sz="0" w:space="0" w:color="auto"/>
      </w:divBdr>
      <w:divsChild>
        <w:div w:id="606549191">
          <w:marLeft w:val="0"/>
          <w:marRight w:val="0"/>
          <w:marTop w:val="0"/>
          <w:marBottom w:val="0"/>
          <w:divBdr>
            <w:top w:val="none" w:sz="0" w:space="0" w:color="auto"/>
            <w:left w:val="none" w:sz="0" w:space="0" w:color="auto"/>
            <w:bottom w:val="none" w:sz="0" w:space="0" w:color="auto"/>
            <w:right w:val="none" w:sz="0" w:space="0" w:color="auto"/>
          </w:divBdr>
          <w:divsChild>
            <w:div w:id="856191160">
              <w:marLeft w:val="0"/>
              <w:marRight w:val="0"/>
              <w:marTop w:val="0"/>
              <w:marBottom w:val="0"/>
              <w:divBdr>
                <w:top w:val="none" w:sz="0" w:space="0" w:color="auto"/>
                <w:left w:val="none" w:sz="0" w:space="0" w:color="auto"/>
                <w:bottom w:val="none" w:sz="0" w:space="0" w:color="auto"/>
                <w:right w:val="none" w:sz="0" w:space="0" w:color="auto"/>
              </w:divBdr>
            </w:div>
            <w:div w:id="2045979962">
              <w:marLeft w:val="0"/>
              <w:marRight w:val="0"/>
              <w:marTop w:val="0"/>
              <w:marBottom w:val="0"/>
              <w:divBdr>
                <w:top w:val="none" w:sz="0" w:space="0" w:color="auto"/>
                <w:left w:val="none" w:sz="0" w:space="0" w:color="auto"/>
                <w:bottom w:val="none" w:sz="0" w:space="0" w:color="auto"/>
                <w:right w:val="none" w:sz="0" w:space="0" w:color="auto"/>
              </w:divBdr>
            </w:div>
          </w:divsChild>
        </w:div>
        <w:div w:id="2092316136">
          <w:marLeft w:val="0"/>
          <w:marRight w:val="0"/>
          <w:marTop w:val="0"/>
          <w:marBottom w:val="0"/>
          <w:divBdr>
            <w:top w:val="none" w:sz="0" w:space="0" w:color="auto"/>
            <w:left w:val="none" w:sz="0" w:space="0" w:color="auto"/>
            <w:bottom w:val="none" w:sz="0" w:space="0" w:color="auto"/>
            <w:right w:val="none" w:sz="0" w:space="0" w:color="auto"/>
          </w:divBdr>
          <w:divsChild>
            <w:div w:id="1596356969">
              <w:marLeft w:val="0"/>
              <w:marRight w:val="0"/>
              <w:marTop w:val="0"/>
              <w:marBottom w:val="0"/>
              <w:divBdr>
                <w:top w:val="none" w:sz="0" w:space="0" w:color="auto"/>
                <w:left w:val="none" w:sz="0" w:space="0" w:color="auto"/>
                <w:bottom w:val="none" w:sz="0" w:space="0" w:color="auto"/>
                <w:right w:val="none" w:sz="0" w:space="0" w:color="auto"/>
              </w:divBdr>
            </w:div>
            <w:div w:id="1648825972">
              <w:marLeft w:val="0"/>
              <w:marRight w:val="0"/>
              <w:marTop w:val="0"/>
              <w:marBottom w:val="0"/>
              <w:divBdr>
                <w:top w:val="none" w:sz="0" w:space="0" w:color="auto"/>
                <w:left w:val="none" w:sz="0" w:space="0" w:color="auto"/>
                <w:bottom w:val="none" w:sz="0" w:space="0" w:color="auto"/>
                <w:right w:val="none" w:sz="0" w:space="0" w:color="auto"/>
              </w:divBdr>
            </w:div>
          </w:divsChild>
        </w:div>
        <w:div w:id="1388718910">
          <w:marLeft w:val="0"/>
          <w:marRight w:val="0"/>
          <w:marTop w:val="0"/>
          <w:marBottom w:val="0"/>
          <w:divBdr>
            <w:top w:val="none" w:sz="0" w:space="0" w:color="auto"/>
            <w:left w:val="none" w:sz="0" w:space="0" w:color="auto"/>
            <w:bottom w:val="none" w:sz="0" w:space="0" w:color="auto"/>
            <w:right w:val="none" w:sz="0" w:space="0" w:color="auto"/>
          </w:divBdr>
          <w:divsChild>
            <w:div w:id="737480946">
              <w:marLeft w:val="0"/>
              <w:marRight w:val="0"/>
              <w:marTop w:val="0"/>
              <w:marBottom w:val="0"/>
              <w:divBdr>
                <w:top w:val="none" w:sz="0" w:space="0" w:color="auto"/>
                <w:left w:val="none" w:sz="0" w:space="0" w:color="auto"/>
                <w:bottom w:val="none" w:sz="0" w:space="0" w:color="auto"/>
                <w:right w:val="none" w:sz="0" w:space="0" w:color="auto"/>
              </w:divBdr>
            </w:div>
            <w:div w:id="540826215">
              <w:marLeft w:val="0"/>
              <w:marRight w:val="0"/>
              <w:marTop w:val="0"/>
              <w:marBottom w:val="0"/>
              <w:divBdr>
                <w:top w:val="none" w:sz="0" w:space="0" w:color="auto"/>
                <w:left w:val="none" w:sz="0" w:space="0" w:color="auto"/>
                <w:bottom w:val="none" w:sz="0" w:space="0" w:color="auto"/>
                <w:right w:val="none" w:sz="0" w:space="0" w:color="auto"/>
              </w:divBdr>
            </w:div>
          </w:divsChild>
        </w:div>
        <w:div w:id="1153644995">
          <w:marLeft w:val="0"/>
          <w:marRight w:val="0"/>
          <w:marTop w:val="0"/>
          <w:marBottom w:val="0"/>
          <w:divBdr>
            <w:top w:val="none" w:sz="0" w:space="0" w:color="auto"/>
            <w:left w:val="none" w:sz="0" w:space="0" w:color="auto"/>
            <w:bottom w:val="none" w:sz="0" w:space="0" w:color="auto"/>
            <w:right w:val="none" w:sz="0" w:space="0" w:color="auto"/>
          </w:divBdr>
          <w:divsChild>
            <w:div w:id="1901137442">
              <w:marLeft w:val="0"/>
              <w:marRight w:val="0"/>
              <w:marTop w:val="0"/>
              <w:marBottom w:val="0"/>
              <w:divBdr>
                <w:top w:val="none" w:sz="0" w:space="0" w:color="auto"/>
                <w:left w:val="none" w:sz="0" w:space="0" w:color="auto"/>
                <w:bottom w:val="none" w:sz="0" w:space="0" w:color="auto"/>
                <w:right w:val="none" w:sz="0" w:space="0" w:color="auto"/>
              </w:divBdr>
            </w:div>
            <w:div w:id="1244875403">
              <w:marLeft w:val="0"/>
              <w:marRight w:val="0"/>
              <w:marTop w:val="0"/>
              <w:marBottom w:val="0"/>
              <w:divBdr>
                <w:top w:val="none" w:sz="0" w:space="0" w:color="auto"/>
                <w:left w:val="none" w:sz="0" w:space="0" w:color="auto"/>
                <w:bottom w:val="none" w:sz="0" w:space="0" w:color="auto"/>
                <w:right w:val="none" w:sz="0" w:space="0" w:color="auto"/>
              </w:divBdr>
            </w:div>
          </w:divsChild>
        </w:div>
        <w:div w:id="389115674">
          <w:marLeft w:val="0"/>
          <w:marRight w:val="0"/>
          <w:marTop w:val="0"/>
          <w:marBottom w:val="0"/>
          <w:divBdr>
            <w:top w:val="none" w:sz="0" w:space="0" w:color="auto"/>
            <w:left w:val="none" w:sz="0" w:space="0" w:color="auto"/>
            <w:bottom w:val="none" w:sz="0" w:space="0" w:color="auto"/>
            <w:right w:val="none" w:sz="0" w:space="0" w:color="auto"/>
          </w:divBdr>
          <w:divsChild>
            <w:div w:id="343363214">
              <w:marLeft w:val="0"/>
              <w:marRight w:val="0"/>
              <w:marTop w:val="0"/>
              <w:marBottom w:val="0"/>
              <w:divBdr>
                <w:top w:val="none" w:sz="0" w:space="0" w:color="auto"/>
                <w:left w:val="none" w:sz="0" w:space="0" w:color="auto"/>
                <w:bottom w:val="none" w:sz="0" w:space="0" w:color="auto"/>
                <w:right w:val="none" w:sz="0" w:space="0" w:color="auto"/>
              </w:divBdr>
            </w:div>
            <w:div w:id="175578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43534">
      <w:bodyDiv w:val="1"/>
      <w:marLeft w:val="0"/>
      <w:marRight w:val="0"/>
      <w:marTop w:val="0"/>
      <w:marBottom w:val="0"/>
      <w:divBdr>
        <w:top w:val="none" w:sz="0" w:space="0" w:color="auto"/>
        <w:left w:val="none" w:sz="0" w:space="0" w:color="auto"/>
        <w:bottom w:val="none" w:sz="0" w:space="0" w:color="auto"/>
        <w:right w:val="none" w:sz="0" w:space="0" w:color="auto"/>
      </w:divBdr>
      <w:divsChild>
        <w:div w:id="1929924171">
          <w:marLeft w:val="0"/>
          <w:marRight w:val="0"/>
          <w:marTop w:val="0"/>
          <w:marBottom w:val="0"/>
          <w:divBdr>
            <w:top w:val="none" w:sz="0" w:space="0" w:color="auto"/>
            <w:left w:val="none" w:sz="0" w:space="0" w:color="auto"/>
            <w:bottom w:val="none" w:sz="0" w:space="0" w:color="auto"/>
            <w:right w:val="none" w:sz="0" w:space="0" w:color="auto"/>
          </w:divBdr>
          <w:divsChild>
            <w:div w:id="241067763">
              <w:marLeft w:val="0"/>
              <w:marRight w:val="0"/>
              <w:marTop w:val="0"/>
              <w:marBottom w:val="0"/>
              <w:divBdr>
                <w:top w:val="none" w:sz="0" w:space="0" w:color="auto"/>
                <w:left w:val="none" w:sz="0" w:space="0" w:color="auto"/>
                <w:bottom w:val="none" w:sz="0" w:space="0" w:color="auto"/>
                <w:right w:val="none" w:sz="0" w:space="0" w:color="auto"/>
              </w:divBdr>
            </w:div>
            <w:div w:id="474026238">
              <w:marLeft w:val="0"/>
              <w:marRight w:val="0"/>
              <w:marTop w:val="0"/>
              <w:marBottom w:val="0"/>
              <w:divBdr>
                <w:top w:val="none" w:sz="0" w:space="0" w:color="auto"/>
                <w:left w:val="none" w:sz="0" w:space="0" w:color="auto"/>
                <w:bottom w:val="none" w:sz="0" w:space="0" w:color="auto"/>
                <w:right w:val="none" w:sz="0" w:space="0" w:color="auto"/>
              </w:divBdr>
            </w:div>
          </w:divsChild>
        </w:div>
        <w:div w:id="1322074470">
          <w:marLeft w:val="0"/>
          <w:marRight w:val="0"/>
          <w:marTop w:val="0"/>
          <w:marBottom w:val="0"/>
          <w:divBdr>
            <w:top w:val="none" w:sz="0" w:space="0" w:color="auto"/>
            <w:left w:val="none" w:sz="0" w:space="0" w:color="auto"/>
            <w:bottom w:val="none" w:sz="0" w:space="0" w:color="auto"/>
            <w:right w:val="none" w:sz="0" w:space="0" w:color="auto"/>
          </w:divBdr>
          <w:divsChild>
            <w:div w:id="581330864">
              <w:marLeft w:val="0"/>
              <w:marRight w:val="0"/>
              <w:marTop w:val="0"/>
              <w:marBottom w:val="0"/>
              <w:divBdr>
                <w:top w:val="none" w:sz="0" w:space="0" w:color="auto"/>
                <w:left w:val="none" w:sz="0" w:space="0" w:color="auto"/>
                <w:bottom w:val="none" w:sz="0" w:space="0" w:color="auto"/>
                <w:right w:val="none" w:sz="0" w:space="0" w:color="auto"/>
              </w:divBdr>
            </w:div>
            <w:div w:id="17976834">
              <w:marLeft w:val="0"/>
              <w:marRight w:val="0"/>
              <w:marTop w:val="0"/>
              <w:marBottom w:val="0"/>
              <w:divBdr>
                <w:top w:val="none" w:sz="0" w:space="0" w:color="auto"/>
                <w:left w:val="none" w:sz="0" w:space="0" w:color="auto"/>
                <w:bottom w:val="none" w:sz="0" w:space="0" w:color="auto"/>
                <w:right w:val="none" w:sz="0" w:space="0" w:color="auto"/>
              </w:divBdr>
            </w:div>
          </w:divsChild>
        </w:div>
        <w:div w:id="1931811203">
          <w:marLeft w:val="0"/>
          <w:marRight w:val="0"/>
          <w:marTop w:val="0"/>
          <w:marBottom w:val="0"/>
          <w:divBdr>
            <w:top w:val="none" w:sz="0" w:space="0" w:color="auto"/>
            <w:left w:val="none" w:sz="0" w:space="0" w:color="auto"/>
            <w:bottom w:val="none" w:sz="0" w:space="0" w:color="auto"/>
            <w:right w:val="none" w:sz="0" w:space="0" w:color="auto"/>
          </w:divBdr>
          <w:divsChild>
            <w:div w:id="144594555">
              <w:marLeft w:val="0"/>
              <w:marRight w:val="0"/>
              <w:marTop w:val="0"/>
              <w:marBottom w:val="0"/>
              <w:divBdr>
                <w:top w:val="none" w:sz="0" w:space="0" w:color="auto"/>
                <w:left w:val="none" w:sz="0" w:space="0" w:color="auto"/>
                <w:bottom w:val="none" w:sz="0" w:space="0" w:color="auto"/>
                <w:right w:val="none" w:sz="0" w:space="0" w:color="auto"/>
              </w:divBdr>
            </w:div>
            <w:div w:id="1485199936">
              <w:marLeft w:val="0"/>
              <w:marRight w:val="0"/>
              <w:marTop w:val="0"/>
              <w:marBottom w:val="0"/>
              <w:divBdr>
                <w:top w:val="none" w:sz="0" w:space="0" w:color="auto"/>
                <w:left w:val="none" w:sz="0" w:space="0" w:color="auto"/>
                <w:bottom w:val="none" w:sz="0" w:space="0" w:color="auto"/>
                <w:right w:val="none" w:sz="0" w:space="0" w:color="auto"/>
              </w:divBdr>
            </w:div>
          </w:divsChild>
        </w:div>
        <w:div w:id="1441219366">
          <w:marLeft w:val="0"/>
          <w:marRight w:val="0"/>
          <w:marTop w:val="0"/>
          <w:marBottom w:val="0"/>
          <w:divBdr>
            <w:top w:val="none" w:sz="0" w:space="0" w:color="auto"/>
            <w:left w:val="none" w:sz="0" w:space="0" w:color="auto"/>
            <w:bottom w:val="none" w:sz="0" w:space="0" w:color="auto"/>
            <w:right w:val="none" w:sz="0" w:space="0" w:color="auto"/>
          </w:divBdr>
          <w:divsChild>
            <w:div w:id="1353720958">
              <w:marLeft w:val="0"/>
              <w:marRight w:val="0"/>
              <w:marTop w:val="0"/>
              <w:marBottom w:val="0"/>
              <w:divBdr>
                <w:top w:val="none" w:sz="0" w:space="0" w:color="auto"/>
                <w:left w:val="none" w:sz="0" w:space="0" w:color="auto"/>
                <w:bottom w:val="none" w:sz="0" w:space="0" w:color="auto"/>
                <w:right w:val="none" w:sz="0" w:space="0" w:color="auto"/>
              </w:divBdr>
            </w:div>
            <w:div w:id="2016759148">
              <w:marLeft w:val="0"/>
              <w:marRight w:val="0"/>
              <w:marTop w:val="0"/>
              <w:marBottom w:val="0"/>
              <w:divBdr>
                <w:top w:val="none" w:sz="0" w:space="0" w:color="auto"/>
                <w:left w:val="none" w:sz="0" w:space="0" w:color="auto"/>
                <w:bottom w:val="none" w:sz="0" w:space="0" w:color="auto"/>
                <w:right w:val="none" w:sz="0" w:space="0" w:color="auto"/>
              </w:divBdr>
            </w:div>
          </w:divsChild>
        </w:div>
        <w:div w:id="1694184167">
          <w:marLeft w:val="0"/>
          <w:marRight w:val="0"/>
          <w:marTop w:val="0"/>
          <w:marBottom w:val="0"/>
          <w:divBdr>
            <w:top w:val="none" w:sz="0" w:space="0" w:color="auto"/>
            <w:left w:val="none" w:sz="0" w:space="0" w:color="auto"/>
            <w:bottom w:val="none" w:sz="0" w:space="0" w:color="auto"/>
            <w:right w:val="none" w:sz="0" w:space="0" w:color="auto"/>
          </w:divBdr>
          <w:divsChild>
            <w:div w:id="547768572">
              <w:marLeft w:val="0"/>
              <w:marRight w:val="0"/>
              <w:marTop w:val="0"/>
              <w:marBottom w:val="0"/>
              <w:divBdr>
                <w:top w:val="none" w:sz="0" w:space="0" w:color="auto"/>
                <w:left w:val="none" w:sz="0" w:space="0" w:color="auto"/>
                <w:bottom w:val="none" w:sz="0" w:space="0" w:color="auto"/>
                <w:right w:val="none" w:sz="0" w:space="0" w:color="auto"/>
              </w:divBdr>
            </w:div>
            <w:div w:id="138656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31268-6CF3-4DA8-97D2-0A2BBD806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add document title and date here</vt:lpstr>
    </vt:vector>
  </TitlesOfParts>
  <Company>OpenLab</Company>
  <LinksUpToDate>false</LinksUpToDate>
  <CharactersWithSpaces>5020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 document title and date here</dc:title>
  <dc:creator>Andy Kent</dc:creator>
  <cp:lastModifiedBy>Hewlett-Packard Company</cp:lastModifiedBy>
  <cp:revision>4</cp:revision>
  <cp:lastPrinted>2015-11-05T02:57:00Z</cp:lastPrinted>
  <dcterms:created xsi:type="dcterms:W3CDTF">2018-04-03T21:07:00Z</dcterms:created>
  <dcterms:modified xsi:type="dcterms:W3CDTF">2018-04-03T21:33:00Z</dcterms:modified>
</cp:coreProperties>
</file>