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0EE9" w14:textId="35F83636" w:rsidR="00502EFB" w:rsidRDefault="00B62B54" w:rsidP="00B62B54">
      <w:pPr>
        <w:spacing w:before="120" w:line="276" w:lineRule="auto"/>
        <w:rPr>
          <w:rFonts w:ascii="Poppins" w:hAnsi="Poppins" w:cs="Poppins"/>
          <w:color w:val="0066CC"/>
          <w:sz w:val="40"/>
          <w:szCs w:val="40"/>
          <w:lang w:val="en-AU"/>
        </w:rPr>
      </w:pPr>
      <w:r w:rsidRPr="00B62B54">
        <w:rPr>
          <w:rFonts w:ascii="Poppins" w:hAnsi="Poppins" w:cs="Poppins"/>
          <w:color w:val="0066CC"/>
          <w:sz w:val="40"/>
          <w:szCs w:val="40"/>
          <w:lang w:val="en-AU"/>
        </w:rPr>
        <w:t xml:space="preserve">Situational analysis </w:t>
      </w:r>
    </w:p>
    <w:p w14:paraId="2FF26E9C" w14:textId="77777777" w:rsidR="00E61D0A" w:rsidRPr="00E61D0A" w:rsidRDefault="00E61D0A" w:rsidP="00E61D0A">
      <w:pPr>
        <w:spacing w:line="276" w:lineRule="auto"/>
        <w:rPr>
          <w:rFonts w:ascii="Poppins" w:eastAsia="Poppins" w:hAnsi="Poppins" w:cs="Poppins"/>
          <w:b/>
          <w:sz w:val="20"/>
          <w:szCs w:val="20"/>
        </w:rPr>
      </w:pPr>
      <w:r w:rsidRPr="00E61D0A">
        <w:rPr>
          <w:rFonts w:ascii="Poppins" w:eastAsia="Poppins" w:hAnsi="Poppins" w:cs="Poppins"/>
          <w:i/>
          <w:sz w:val="20"/>
          <w:szCs w:val="20"/>
        </w:rPr>
        <w:t>The purpose of this situational analysis exercise is to evaluate the current state (including capability and capacity to manage and deliver sponsorships/donors), future goals and aspirations. It is also to perform a SWOT and competitor analysis in regard to your current state.</w:t>
      </w:r>
    </w:p>
    <w:p w14:paraId="675BC7A6" w14:textId="77777777" w:rsidR="00B62B54" w:rsidRDefault="00B62B54" w:rsidP="00E61D0A">
      <w:pPr>
        <w:spacing w:before="120" w:line="276" w:lineRule="auto"/>
        <w:rPr>
          <w:rFonts w:ascii="Poppins" w:eastAsia="Poppins" w:hAnsi="Poppins" w:cs="Poppins"/>
          <w:i/>
          <w:sz w:val="20"/>
          <w:szCs w:val="20"/>
        </w:rPr>
      </w:pPr>
    </w:p>
    <w:tbl>
      <w:tblPr>
        <w:tblStyle w:val="TableGrid"/>
        <w:tblW w:w="0" w:type="auto"/>
        <w:tblLook w:val="04A0" w:firstRow="1" w:lastRow="0" w:firstColumn="1" w:lastColumn="0" w:noHBand="0" w:noVBand="1"/>
      </w:tblPr>
      <w:tblGrid>
        <w:gridCol w:w="15304"/>
      </w:tblGrid>
      <w:tr w:rsidR="00B62B54" w14:paraId="069AF36F" w14:textId="77777777" w:rsidTr="00B62B54">
        <w:tc>
          <w:tcPr>
            <w:tcW w:w="15304" w:type="dxa"/>
            <w:shd w:val="clear" w:color="auto" w:fill="0066CC"/>
          </w:tcPr>
          <w:p w14:paraId="3AD132E9" w14:textId="78356F71" w:rsidR="00B62B54" w:rsidRPr="001400CB" w:rsidRDefault="001400CB" w:rsidP="001400CB">
            <w:pPr>
              <w:pStyle w:val="ListParagraph"/>
              <w:numPr>
                <w:ilvl w:val="0"/>
                <w:numId w:val="3"/>
              </w:numPr>
              <w:spacing w:before="120" w:line="276" w:lineRule="auto"/>
              <w:rPr>
                <w:rFonts w:ascii="Poppins" w:eastAsia="Poppins" w:hAnsi="Poppins" w:cs="Poppins"/>
                <w:b/>
                <w:sz w:val="20"/>
                <w:szCs w:val="20"/>
              </w:rPr>
            </w:pPr>
            <w:r w:rsidRPr="001400CB">
              <w:rPr>
                <w:rFonts w:ascii="Poppins" w:eastAsia="Poppins" w:hAnsi="Poppins" w:cs="Poppins"/>
                <w:b/>
                <w:color w:val="F2F2F2"/>
                <w:sz w:val="20"/>
                <w:szCs w:val="20"/>
              </w:rPr>
              <w:t>Current state</w:t>
            </w:r>
          </w:p>
        </w:tc>
      </w:tr>
      <w:tr w:rsidR="00B62B54" w14:paraId="3036A505" w14:textId="77777777" w:rsidTr="00B62B54">
        <w:tc>
          <w:tcPr>
            <w:tcW w:w="15304" w:type="dxa"/>
            <w:shd w:val="clear" w:color="auto" w:fill="D9D9D9" w:themeFill="background1" w:themeFillShade="D9"/>
          </w:tcPr>
          <w:p w14:paraId="01799430" w14:textId="19C7E9D6"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t>How would you describe your relationships with your existing sponsors/donors</w:t>
            </w:r>
            <w:r w:rsidR="00F905D3">
              <w:rPr>
                <w:rFonts w:ascii="Poppins" w:eastAsia="Poppins" w:hAnsi="Poppins" w:cs="Poppins"/>
                <w:sz w:val="18"/>
                <w:szCs w:val="18"/>
              </w:rPr>
              <w:t>?</w:t>
            </w:r>
          </w:p>
        </w:tc>
      </w:tr>
      <w:tr w:rsidR="00B62B54" w14:paraId="3DBC77CA" w14:textId="77777777" w:rsidTr="00B62B54">
        <w:trPr>
          <w:trHeight w:val="1281"/>
        </w:trPr>
        <w:tc>
          <w:tcPr>
            <w:tcW w:w="15304" w:type="dxa"/>
          </w:tcPr>
          <w:p w14:paraId="3B657168" w14:textId="77777777" w:rsidR="00B62B54" w:rsidRPr="001400CB" w:rsidRDefault="00B62B54" w:rsidP="00B62B54">
            <w:pPr>
              <w:spacing w:before="120" w:line="276" w:lineRule="auto"/>
              <w:rPr>
                <w:rFonts w:ascii="Poppins" w:eastAsia="Poppins" w:hAnsi="Poppins" w:cs="Poppins"/>
                <w:sz w:val="20"/>
                <w:szCs w:val="20"/>
              </w:rPr>
            </w:pPr>
          </w:p>
        </w:tc>
      </w:tr>
      <w:tr w:rsidR="00B62B54" w14:paraId="43B88AB4" w14:textId="77777777" w:rsidTr="00B62B54">
        <w:tc>
          <w:tcPr>
            <w:tcW w:w="15304" w:type="dxa"/>
            <w:shd w:val="clear" w:color="auto" w:fill="D9D9D9" w:themeFill="background1" w:themeFillShade="D9"/>
          </w:tcPr>
          <w:p w14:paraId="024C49D1" w14:textId="256271A3"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t>What is the current level of funding you receive from donors/sponsors</w:t>
            </w:r>
            <w:r w:rsidR="00F905D3">
              <w:rPr>
                <w:rFonts w:ascii="Poppins" w:eastAsia="Poppins" w:hAnsi="Poppins" w:cs="Poppins"/>
                <w:sz w:val="18"/>
                <w:szCs w:val="18"/>
              </w:rPr>
              <w:t>?</w:t>
            </w:r>
          </w:p>
        </w:tc>
      </w:tr>
      <w:tr w:rsidR="00B62B54" w14:paraId="3EDA0150" w14:textId="77777777" w:rsidTr="00B62B54">
        <w:trPr>
          <w:trHeight w:val="1391"/>
        </w:trPr>
        <w:tc>
          <w:tcPr>
            <w:tcW w:w="15304" w:type="dxa"/>
          </w:tcPr>
          <w:p w14:paraId="19ADE294" w14:textId="77777777" w:rsidR="00B62B54" w:rsidRPr="001400CB" w:rsidRDefault="00B62B54" w:rsidP="00B62B54">
            <w:pPr>
              <w:spacing w:before="120" w:line="276" w:lineRule="auto"/>
              <w:rPr>
                <w:rFonts w:ascii="Poppins" w:eastAsia="Poppins" w:hAnsi="Poppins" w:cs="Poppins"/>
                <w:sz w:val="20"/>
                <w:szCs w:val="20"/>
              </w:rPr>
            </w:pPr>
          </w:p>
        </w:tc>
      </w:tr>
      <w:tr w:rsidR="00B62B54" w14:paraId="2B0117B3" w14:textId="77777777" w:rsidTr="001400CB">
        <w:tc>
          <w:tcPr>
            <w:tcW w:w="15304" w:type="dxa"/>
            <w:shd w:val="clear" w:color="auto" w:fill="D9D9D9" w:themeFill="background1" w:themeFillShade="D9"/>
          </w:tcPr>
          <w:p w14:paraId="4C7120B8" w14:textId="3AF32C2C"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t>What partners are you having the most success with? Why?</w:t>
            </w:r>
          </w:p>
        </w:tc>
      </w:tr>
      <w:tr w:rsidR="00B62B54" w14:paraId="14048335" w14:textId="77777777" w:rsidTr="00B62B54">
        <w:trPr>
          <w:trHeight w:val="1374"/>
        </w:trPr>
        <w:tc>
          <w:tcPr>
            <w:tcW w:w="15304" w:type="dxa"/>
          </w:tcPr>
          <w:p w14:paraId="63F6F43C" w14:textId="77777777" w:rsidR="00B62B54" w:rsidRPr="001400CB" w:rsidRDefault="00B62B54" w:rsidP="00B62B54">
            <w:pPr>
              <w:spacing w:before="120" w:line="276" w:lineRule="auto"/>
              <w:rPr>
                <w:rFonts w:ascii="Poppins" w:eastAsia="Poppins" w:hAnsi="Poppins" w:cs="Poppins"/>
                <w:sz w:val="20"/>
                <w:szCs w:val="20"/>
              </w:rPr>
            </w:pPr>
          </w:p>
        </w:tc>
      </w:tr>
      <w:tr w:rsidR="00B62B54" w14:paraId="4C05BDD0" w14:textId="77777777" w:rsidTr="001400CB">
        <w:tc>
          <w:tcPr>
            <w:tcW w:w="15304" w:type="dxa"/>
            <w:shd w:val="clear" w:color="auto" w:fill="D9D9D9" w:themeFill="background1" w:themeFillShade="D9"/>
          </w:tcPr>
          <w:p w14:paraId="0C2A40D4" w14:textId="4C5BA82D"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t>How have sponsors and donors been recognised/looked after in the past? What benefits have they received? Do you have any written recognition policies for donors or sponsors?</w:t>
            </w:r>
          </w:p>
        </w:tc>
      </w:tr>
      <w:tr w:rsidR="00B62B54" w14:paraId="7110CC0A" w14:textId="77777777" w:rsidTr="00B62B54">
        <w:trPr>
          <w:trHeight w:val="1235"/>
        </w:trPr>
        <w:tc>
          <w:tcPr>
            <w:tcW w:w="15304" w:type="dxa"/>
          </w:tcPr>
          <w:p w14:paraId="134FA244" w14:textId="77777777" w:rsidR="00B62B54" w:rsidRPr="001400CB" w:rsidRDefault="00B62B54" w:rsidP="00B62B54">
            <w:pPr>
              <w:spacing w:before="120" w:line="276" w:lineRule="auto"/>
              <w:rPr>
                <w:rFonts w:ascii="Poppins" w:eastAsia="Poppins" w:hAnsi="Poppins" w:cs="Poppins"/>
                <w:sz w:val="20"/>
                <w:szCs w:val="20"/>
              </w:rPr>
            </w:pPr>
          </w:p>
        </w:tc>
      </w:tr>
      <w:tr w:rsidR="00B62B54" w14:paraId="73965AD6" w14:textId="77777777" w:rsidTr="001400CB">
        <w:tc>
          <w:tcPr>
            <w:tcW w:w="15304" w:type="dxa"/>
            <w:shd w:val="clear" w:color="auto" w:fill="D9D9D9" w:themeFill="background1" w:themeFillShade="D9"/>
          </w:tcPr>
          <w:p w14:paraId="2C708476" w14:textId="4E90CBA0"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lastRenderedPageBreak/>
              <w:t>Within your team, who does what in terms of identifying, approaching, negotiating with sponsors or donors? And likewise in terms of managing relationships? Are the Board of Trustees Senior Leadership Team and Foundation all involved? Are donors and sponsor partnerships managed by the same people/teams?</w:t>
            </w:r>
          </w:p>
        </w:tc>
      </w:tr>
      <w:tr w:rsidR="00B62B54" w14:paraId="10C6218F" w14:textId="77777777" w:rsidTr="00B62B54">
        <w:trPr>
          <w:trHeight w:val="1355"/>
        </w:trPr>
        <w:tc>
          <w:tcPr>
            <w:tcW w:w="15304" w:type="dxa"/>
          </w:tcPr>
          <w:p w14:paraId="6A27B7E1" w14:textId="77777777" w:rsidR="00B62B54" w:rsidRPr="001400CB" w:rsidRDefault="00B62B54" w:rsidP="00B62B54">
            <w:pPr>
              <w:spacing w:before="120" w:line="276" w:lineRule="auto"/>
              <w:rPr>
                <w:rFonts w:ascii="Poppins" w:eastAsia="Poppins" w:hAnsi="Poppins" w:cs="Poppins"/>
                <w:sz w:val="20"/>
                <w:szCs w:val="20"/>
              </w:rPr>
            </w:pPr>
          </w:p>
        </w:tc>
      </w:tr>
      <w:tr w:rsidR="00B62B54" w14:paraId="1C0D8277" w14:textId="77777777" w:rsidTr="001400CB">
        <w:tc>
          <w:tcPr>
            <w:tcW w:w="15304" w:type="dxa"/>
            <w:shd w:val="clear" w:color="auto" w:fill="D9D9D9" w:themeFill="background1" w:themeFillShade="D9"/>
          </w:tcPr>
          <w:p w14:paraId="1C02373B" w14:textId="2702D410"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t xml:space="preserve">What challenges has your team experienced with securing/retaining corporate and philanthropic funding previously? </w:t>
            </w:r>
          </w:p>
        </w:tc>
      </w:tr>
      <w:tr w:rsidR="00B62B54" w14:paraId="7D7FAED7" w14:textId="77777777" w:rsidTr="00B62B54">
        <w:trPr>
          <w:trHeight w:val="1380"/>
        </w:trPr>
        <w:tc>
          <w:tcPr>
            <w:tcW w:w="15304" w:type="dxa"/>
          </w:tcPr>
          <w:p w14:paraId="4D52D344" w14:textId="77777777" w:rsidR="00B62B54" w:rsidRPr="001400CB" w:rsidRDefault="00B62B54" w:rsidP="00B62B54">
            <w:pPr>
              <w:spacing w:before="120" w:line="276" w:lineRule="auto"/>
              <w:rPr>
                <w:rFonts w:ascii="Poppins" w:eastAsia="Poppins" w:hAnsi="Poppins" w:cs="Poppins"/>
                <w:sz w:val="20"/>
                <w:szCs w:val="20"/>
              </w:rPr>
            </w:pPr>
          </w:p>
        </w:tc>
      </w:tr>
      <w:tr w:rsidR="00B62B54" w14:paraId="50F8AE19" w14:textId="77777777" w:rsidTr="001400CB">
        <w:tc>
          <w:tcPr>
            <w:tcW w:w="15304" w:type="dxa"/>
            <w:shd w:val="clear" w:color="auto" w:fill="D9D9D9" w:themeFill="background1" w:themeFillShade="D9"/>
          </w:tcPr>
          <w:p w14:paraId="266377D3" w14:textId="137ED51B" w:rsidR="00B62B54" w:rsidRPr="001400CB" w:rsidRDefault="00B62B54" w:rsidP="00B62B54">
            <w:pPr>
              <w:spacing w:before="120" w:line="276" w:lineRule="auto"/>
              <w:rPr>
                <w:rFonts w:ascii="Poppins" w:eastAsia="Poppins" w:hAnsi="Poppins" w:cs="Poppins"/>
                <w:sz w:val="18"/>
                <w:szCs w:val="18"/>
              </w:rPr>
            </w:pPr>
            <w:r w:rsidRPr="001400CB">
              <w:rPr>
                <w:rFonts w:ascii="Poppins" w:eastAsia="Poppins" w:hAnsi="Poppins" w:cs="Poppins"/>
                <w:sz w:val="18"/>
                <w:szCs w:val="18"/>
              </w:rPr>
              <w:t>Have you lost any partners recently? If yes, why is that?</w:t>
            </w:r>
          </w:p>
        </w:tc>
      </w:tr>
      <w:tr w:rsidR="00B62B54" w14:paraId="62D1B8AD" w14:textId="77777777" w:rsidTr="00B62B54">
        <w:trPr>
          <w:trHeight w:val="1264"/>
        </w:trPr>
        <w:tc>
          <w:tcPr>
            <w:tcW w:w="15304" w:type="dxa"/>
          </w:tcPr>
          <w:p w14:paraId="6F3BC3C1" w14:textId="77777777" w:rsidR="00B62B54" w:rsidRPr="001400CB" w:rsidRDefault="00B62B54" w:rsidP="00B62B54">
            <w:pPr>
              <w:spacing w:before="120" w:line="276" w:lineRule="auto"/>
              <w:rPr>
                <w:rFonts w:ascii="Poppins" w:eastAsia="Poppins" w:hAnsi="Poppins" w:cs="Poppins"/>
                <w:sz w:val="20"/>
                <w:szCs w:val="20"/>
              </w:rPr>
            </w:pPr>
          </w:p>
        </w:tc>
      </w:tr>
      <w:tr w:rsidR="00B62B54" w14:paraId="6D1CD7DE" w14:textId="77777777" w:rsidTr="001400CB">
        <w:tc>
          <w:tcPr>
            <w:tcW w:w="15304" w:type="dxa"/>
            <w:shd w:val="clear" w:color="auto" w:fill="D9D9D9" w:themeFill="background1" w:themeFillShade="D9"/>
          </w:tcPr>
          <w:p w14:paraId="22A69E8A" w14:textId="0F2E2AEE" w:rsidR="00B62B54" w:rsidRPr="001400CB" w:rsidRDefault="00B62B54" w:rsidP="00B62B54">
            <w:pPr>
              <w:spacing w:before="120" w:line="276" w:lineRule="auto"/>
              <w:rPr>
                <w:rFonts w:ascii="Poppins" w:eastAsia="Poppins" w:hAnsi="Poppins" w:cs="Poppins"/>
                <w:sz w:val="20"/>
                <w:szCs w:val="20"/>
              </w:rPr>
            </w:pPr>
            <w:r w:rsidRPr="001400CB">
              <w:rPr>
                <w:rFonts w:ascii="Poppins" w:eastAsia="Poppins" w:hAnsi="Poppins" w:cs="Poppins"/>
                <w:sz w:val="18"/>
                <w:szCs w:val="18"/>
              </w:rPr>
              <w:t>Are there any sensitivities that we need to be aware of with existing/prior sponsors? Any specific businesses/sectors that you wish to exclude?</w:t>
            </w:r>
          </w:p>
        </w:tc>
      </w:tr>
      <w:tr w:rsidR="00B62B54" w14:paraId="33DF34B5" w14:textId="77777777" w:rsidTr="00B62B54">
        <w:trPr>
          <w:trHeight w:val="1402"/>
        </w:trPr>
        <w:tc>
          <w:tcPr>
            <w:tcW w:w="15304" w:type="dxa"/>
          </w:tcPr>
          <w:p w14:paraId="06924149" w14:textId="77777777" w:rsidR="00B62B54" w:rsidRPr="001400CB" w:rsidRDefault="00B62B54" w:rsidP="00B62B54">
            <w:pPr>
              <w:spacing w:before="120" w:line="276" w:lineRule="auto"/>
              <w:rPr>
                <w:rFonts w:ascii="Poppins" w:eastAsia="Poppins" w:hAnsi="Poppins" w:cs="Poppins"/>
                <w:sz w:val="20"/>
                <w:szCs w:val="20"/>
              </w:rPr>
            </w:pPr>
          </w:p>
        </w:tc>
      </w:tr>
    </w:tbl>
    <w:p w14:paraId="65942935" w14:textId="77777777" w:rsidR="00B62B54" w:rsidRPr="00B62B54" w:rsidRDefault="00B62B54" w:rsidP="00B62B54">
      <w:pPr>
        <w:spacing w:before="120" w:line="276" w:lineRule="auto"/>
        <w:rPr>
          <w:rFonts w:ascii="Poppins" w:eastAsia="Poppins" w:hAnsi="Poppins" w:cs="Poppins"/>
          <w:b/>
          <w:sz w:val="20"/>
          <w:szCs w:val="20"/>
        </w:rPr>
      </w:pPr>
    </w:p>
    <w:p w14:paraId="0E447A54" w14:textId="2537A3A1" w:rsidR="00B62B54" w:rsidRDefault="00B62B54" w:rsidP="00B62B54">
      <w:pPr>
        <w:spacing w:before="120" w:line="276" w:lineRule="auto"/>
        <w:rPr>
          <w:rFonts w:ascii="Poppins" w:hAnsi="Poppins" w:cs="Poppins"/>
          <w:color w:val="0066CC"/>
          <w:lang w:val="en-AU"/>
        </w:rPr>
      </w:pPr>
    </w:p>
    <w:p w14:paraId="628D2F27" w14:textId="5D56E470" w:rsidR="001400CB" w:rsidRDefault="001400CB" w:rsidP="00B62B54">
      <w:pPr>
        <w:spacing w:before="120" w:line="276" w:lineRule="auto"/>
        <w:rPr>
          <w:rFonts w:ascii="Poppins" w:hAnsi="Poppins" w:cs="Poppins"/>
          <w:color w:val="0066CC"/>
          <w:lang w:val="en-AU"/>
        </w:rPr>
      </w:pPr>
    </w:p>
    <w:p w14:paraId="6986892E" w14:textId="6949AA83" w:rsidR="001400CB" w:rsidRDefault="001400CB" w:rsidP="00B62B54">
      <w:pPr>
        <w:spacing w:before="120" w:line="276" w:lineRule="auto"/>
        <w:rPr>
          <w:rFonts w:ascii="Poppins" w:hAnsi="Poppins" w:cs="Poppins"/>
          <w:color w:val="0066CC"/>
          <w:lang w:val="en-AU"/>
        </w:rPr>
      </w:pPr>
    </w:p>
    <w:p w14:paraId="4A1F46A5" w14:textId="2CE606BA" w:rsidR="001400CB" w:rsidRDefault="001400CB" w:rsidP="00B62B54">
      <w:pPr>
        <w:spacing w:before="120" w:line="276" w:lineRule="auto"/>
        <w:rPr>
          <w:rFonts w:ascii="Poppins" w:hAnsi="Poppins" w:cs="Poppins"/>
          <w:color w:val="0066CC"/>
          <w:lang w:val="en-AU"/>
        </w:rPr>
      </w:pPr>
    </w:p>
    <w:tbl>
      <w:tblPr>
        <w:tblStyle w:val="TableGrid"/>
        <w:tblW w:w="0" w:type="auto"/>
        <w:tblLook w:val="04A0" w:firstRow="1" w:lastRow="0" w:firstColumn="1" w:lastColumn="0" w:noHBand="0" w:noVBand="1"/>
      </w:tblPr>
      <w:tblGrid>
        <w:gridCol w:w="15304"/>
      </w:tblGrid>
      <w:tr w:rsidR="001400CB" w14:paraId="49D70909" w14:textId="77777777" w:rsidTr="00AB630F">
        <w:tc>
          <w:tcPr>
            <w:tcW w:w="15304" w:type="dxa"/>
            <w:shd w:val="clear" w:color="auto" w:fill="0066CC"/>
          </w:tcPr>
          <w:p w14:paraId="4218BB52" w14:textId="73C191BC" w:rsidR="001400CB" w:rsidRPr="001400CB" w:rsidRDefault="001400CB" w:rsidP="001400CB">
            <w:pPr>
              <w:pStyle w:val="ListParagraph"/>
              <w:numPr>
                <w:ilvl w:val="0"/>
                <w:numId w:val="3"/>
              </w:numPr>
              <w:spacing w:before="120" w:line="276" w:lineRule="auto"/>
              <w:rPr>
                <w:rFonts w:ascii="Poppins" w:eastAsia="Poppins" w:hAnsi="Poppins" w:cs="Poppins"/>
                <w:b/>
                <w:sz w:val="20"/>
                <w:szCs w:val="20"/>
              </w:rPr>
            </w:pPr>
            <w:r w:rsidRPr="001400CB">
              <w:rPr>
                <w:rFonts w:ascii="Poppins" w:eastAsia="Poppins" w:hAnsi="Poppins" w:cs="Poppins"/>
                <w:b/>
                <w:color w:val="FFFFFF"/>
                <w:sz w:val="20"/>
                <w:szCs w:val="20"/>
              </w:rPr>
              <w:lastRenderedPageBreak/>
              <w:t>Future state/aspirations</w:t>
            </w:r>
          </w:p>
        </w:tc>
      </w:tr>
      <w:tr w:rsidR="001400CB" w14:paraId="005D1849" w14:textId="77777777" w:rsidTr="00AB630F">
        <w:tc>
          <w:tcPr>
            <w:tcW w:w="15304" w:type="dxa"/>
            <w:shd w:val="clear" w:color="auto" w:fill="D9D9D9" w:themeFill="background1" w:themeFillShade="D9"/>
          </w:tcPr>
          <w:p w14:paraId="59828CB6" w14:textId="50559EEA" w:rsidR="001400CB" w:rsidRPr="001400CB" w:rsidRDefault="001400CB" w:rsidP="00AB630F">
            <w:pPr>
              <w:spacing w:before="120" w:line="276" w:lineRule="auto"/>
              <w:rPr>
                <w:rFonts w:ascii="Poppins" w:eastAsia="Poppins" w:hAnsi="Poppins" w:cs="Poppins"/>
                <w:b/>
                <w:bCs/>
                <w:sz w:val="18"/>
                <w:szCs w:val="18"/>
              </w:rPr>
            </w:pPr>
            <w:r w:rsidRPr="001400CB">
              <w:rPr>
                <w:rFonts w:ascii="Poppins" w:eastAsia="Poppins" w:hAnsi="Poppins" w:cs="Poppins"/>
                <w:sz w:val="18"/>
                <w:szCs w:val="18"/>
              </w:rPr>
              <w:t>Do you have any funding targets (partnership funding and grant funding) in mind at this stage?</w:t>
            </w:r>
          </w:p>
        </w:tc>
      </w:tr>
      <w:tr w:rsidR="001400CB" w14:paraId="5D9D9BE8" w14:textId="77777777" w:rsidTr="00AB630F">
        <w:trPr>
          <w:trHeight w:val="1281"/>
        </w:trPr>
        <w:tc>
          <w:tcPr>
            <w:tcW w:w="15304" w:type="dxa"/>
          </w:tcPr>
          <w:p w14:paraId="06581647" w14:textId="77777777" w:rsidR="001400CB" w:rsidRDefault="001400CB" w:rsidP="00AB630F">
            <w:pPr>
              <w:spacing w:before="120" w:line="276" w:lineRule="auto"/>
              <w:rPr>
                <w:rFonts w:ascii="Poppins" w:eastAsia="Poppins" w:hAnsi="Poppins" w:cs="Poppins"/>
                <w:b/>
                <w:sz w:val="20"/>
                <w:szCs w:val="20"/>
              </w:rPr>
            </w:pPr>
          </w:p>
          <w:p w14:paraId="59304F3A" w14:textId="77777777" w:rsidR="001400CB" w:rsidRDefault="001400CB" w:rsidP="00AB630F">
            <w:pPr>
              <w:spacing w:before="120" w:line="276" w:lineRule="auto"/>
              <w:rPr>
                <w:rFonts w:ascii="Poppins" w:eastAsia="Poppins" w:hAnsi="Poppins" w:cs="Poppins"/>
                <w:b/>
                <w:sz w:val="20"/>
                <w:szCs w:val="20"/>
              </w:rPr>
            </w:pPr>
          </w:p>
          <w:p w14:paraId="0E7946CB" w14:textId="779BF89E" w:rsidR="001400CB" w:rsidRDefault="001400CB" w:rsidP="00AB630F">
            <w:pPr>
              <w:spacing w:before="120" w:line="276" w:lineRule="auto"/>
              <w:rPr>
                <w:rFonts w:ascii="Poppins" w:eastAsia="Poppins" w:hAnsi="Poppins" w:cs="Poppins"/>
                <w:b/>
                <w:sz w:val="20"/>
                <w:szCs w:val="20"/>
              </w:rPr>
            </w:pPr>
          </w:p>
        </w:tc>
      </w:tr>
      <w:tr w:rsidR="001400CB" w14:paraId="1262C56C" w14:textId="77777777" w:rsidTr="00AB630F">
        <w:tc>
          <w:tcPr>
            <w:tcW w:w="15304" w:type="dxa"/>
            <w:shd w:val="clear" w:color="auto" w:fill="D9D9D9" w:themeFill="background1" w:themeFillShade="D9"/>
          </w:tcPr>
          <w:p w14:paraId="02730A67" w14:textId="4C01024C" w:rsidR="001400CB" w:rsidRPr="001400CB" w:rsidRDefault="001400CB" w:rsidP="00AB630F">
            <w:pPr>
              <w:spacing w:before="120" w:line="276" w:lineRule="auto"/>
              <w:rPr>
                <w:rFonts w:ascii="Poppins" w:eastAsia="Poppins" w:hAnsi="Poppins" w:cs="Poppins"/>
                <w:b/>
                <w:bCs/>
                <w:sz w:val="18"/>
                <w:szCs w:val="18"/>
              </w:rPr>
            </w:pPr>
            <w:r w:rsidRPr="001400CB">
              <w:rPr>
                <w:rFonts w:ascii="Poppins" w:eastAsia="Poppins" w:hAnsi="Poppins" w:cs="Poppins"/>
                <w:sz w:val="18"/>
                <w:szCs w:val="18"/>
              </w:rPr>
              <w:t>What are your organisation’s broader income diversification objectives? Have these been set as yet and if so, what are these?</w:t>
            </w:r>
          </w:p>
        </w:tc>
      </w:tr>
      <w:tr w:rsidR="001400CB" w14:paraId="148631EA" w14:textId="77777777" w:rsidTr="00AB630F">
        <w:trPr>
          <w:trHeight w:val="1391"/>
        </w:trPr>
        <w:tc>
          <w:tcPr>
            <w:tcW w:w="15304" w:type="dxa"/>
          </w:tcPr>
          <w:p w14:paraId="4691E763" w14:textId="77777777" w:rsidR="001400CB" w:rsidRDefault="001400CB" w:rsidP="00AB630F">
            <w:pPr>
              <w:spacing w:before="120" w:line="276" w:lineRule="auto"/>
              <w:rPr>
                <w:rFonts w:ascii="Poppins" w:eastAsia="Poppins" w:hAnsi="Poppins" w:cs="Poppins"/>
                <w:b/>
                <w:sz w:val="20"/>
                <w:szCs w:val="20"/>
              </w:rPr>
            </w:pPr>
          </w:p>
          <w:p w14:paraId="36B2776A" w14:textId="77777777" w:rsidR="001400CB" w:rsidRDefault="001400CB" w:rsidP="00AB630F">
            <w:pPr>
              <w:spacing w:before="120" w:line="276" w:lineRule="auto"/>
              <w:rPr>
                <w:rFonts w:ascii="Poppins" w:eastAsia="Poppins" w:hAnsi="Poppins" w:cs="Poppins"/>
                <w:b/>
                <w:sz w:val="20"/>
                <w:szCs w:val="20"/>
              </w:rPr>
            </w:pPr>
          </w:p>
          <w:p w14:paraId="723C75F5" w14:textId="651E2304" w:rsidR="001400CB" w:rsidRDefault="001400CB" w:rsidP="00AB630F">
            <w:pPr>
              <w:spacing w:before="120" w:line="276" w:lineRule="auto"/>
              <w:rPr>
                <w:rFonts w:ascii="Poppins" w:eastAsia="Poppins" w:hAnsi="Poppins" w:cs="Poppins"/>
                <w:b/>
                <w:sz w:val="20"/>
                <w:szCs w:val="20"/>
              </w:rPr>
            </w:pPr>
          </w:p>
        </w:tc>
      </w:tr>
      <w:tr w:rsidR="001400CB" w14:paraId="5428F08B" w14:textId="77777777" w:rsidTr="00AB630F">
        <w:tc>
          <w:tcPr>
            <w:tcW w:w="15304" w:type="dxa"/>
            <w:shd w:val="clear" w:color="auto" w:fill="D9D9D9" w:themeFill="background1" w:themeFillShade="D9"/>
          </w:tcPr>
          <w:p w14:paraId="7B35A5DC" w14:textId="0E850B5C" w:rsidR="001400CB" w:rsidRPr="001400CB" w:rsidRDefault="001400CB" w:rsidP="00AB630F">
            <w:pPr>
              <w:spacing w:before="120" w:line="276" w:lineRule="auto"/>
              <w:rPr>
                <w:rFonts w:ascii="Poppins" w:eastAsia="Poppins" w:hAnsi="Poppins" w:cs="Poppins"/>
                <w:sz w:val="18"/>
                <w:szCs w:val="18"/>
              </w:rPr>
            </w:pPr>
            <w:r w:rsidRPr="001400CB">
              <w:rPr>
                <w:rFonts w:ascii="Poppins" w:eastAsia="Poppins" w:hAnsi="Poppins" w:cs="Poppins"/>
                <w:sz w:val="18"/>
                <w:szCs w:val="18"/>
              </w:rPr>
              <w:t>Are there specific costs that you seek to cover with partnership funding or would the funding be uses for general operations?</w:t>
            </w:r>
          </w:p>
        </w:tc>
      </w:tr>
      <w:tr w:rsidR="001400CB" w14:paraId="5230E9EA" w14:textId="77777777" w:rsidTr="00AB630F">
        <w:trPr>
          <w:trHeight w:val="1374"/>
        </w:trPr>
        <w:tc>
          <w:tcPr>
            <w:tcW w:w="15304" w:type="dxa"/>
          </w:tcPr>
          <w:p w14:paraId="676CF527" w14:textId="77777777" w:rsidR="001400CB" w:rsidRDefault="001400CB" w:rsidP="00AB630F">
            <w:pPr>
              <w:spacing w:before="120" w:line="276" w:lineRule="auto"/>
              <w:rPr>
                <w:rFonts w:ascii="Poppins" w:eastAsia="Poppins" w:hAnsi="Poppins" w:cs="Poppins"/>
                <w:b/>
                <w:sz w:val="20"/>
                <w:szCs w:val="20"/>
              </w:rPr>
            </w:pPr>
          </w:p>
          <w:p w14:paraId="2D2346AD" w14:textId="007CEF33" w:rsidR="001400CB" w:rsidRDefault="001400CB" w:rsidP="00AB630F">
            <w:pPr>
              <w:spacing w:before="120" w:line="276" w:lineRule="auto"/>
              <w:rPr>
                <w:rFonts w:ascii="Poppins" w:eastAsia="Poppins" w:hAnsi="Poppins" w:cs="Poppins"/>
                <w:b/>
                <w:sz w:val="20"/>
                <w:szCs w:val="20"/>
              </w:rPr>
            </w:pPr>
          </w:p>
          <w:p w14:paraId="41A0D5A5" w14:textId="2BFFCFC1" w:rsidR="001400CB" w:rsidRDefault="001400CB" w:rsidP="00AB630F">
            <w:pPr>
              <w:spacing w:before="120" w:line="276" w:lineRule="auto"/>
              <w:rPr>
                <w:rFonts w:ascii="Poppins" w:eastAsia="Poppins" w:hAnsi="Poppins" w:cs="Poppins"/>
                <w:b/>
                <w:sz w:val="20"/>
                <w:szCs w:val="20"/>
              </w:rPr>
            </w:pPr>
          </w:p>
        </w:tc>
      </w:tr>
      <w:tr w:rsidR="001400CB" w14:paraId="16526BC3" w14:textId="77777777" w:rsidTr="00AB630F">
        <w:tc>
          <w:tcPr>
            <w:tcW w:w="15304" w:type="dxa"/>
            <w:shd w:val="clear" w:color="auto" w:fill="D9D9D9" w:themeFill="background1" w:themeFillShade="D9"/>
          </w:tcPr>
          <w:p w14:paraId="398AA115" w14:textId="1D99AB81" w:rsidR="001400CB" w:rsidRPr="001400CB" w:rsidRDefault="001400CB" w:rsidP="00AB630F">
            <w:pPr>
              <w:spacing w:before="120" w:line="276" w:lineRule="auto"/>
              <w:rPr>
                <w:rFonts w:ascii="Poppins" w:eastAsia="Poppins" w:hAnsi="Poppins" w:cs="Poppins"/>
                <w:b/>
                <w:bCs/>
                <w:sz w:val="18"/>
                <w:szCs w:val="18"/>
              </w:rPr>
            </w:pPr>
            <w:r w:rsidRPr="001400CB">
              <w:rPr>
                <w:rFonts w:ascii="Poppins" w:eastAsia="Poppins" w:hAnsi="Poppins" w:cs="Poppins"/>
                <w:sz w:val="18"/>
                <w:szCs w:val="18"/>
              </w:rPr>
              <w:t>Do you have any specific non-financial outcomes that you seek from partnerships? E.g. Grow database, increase profile, engage new audiences etc.</w:t>
            </w:r>
          </w:p>
        </w:tc>
      </w:tr>
      <w:tr w:rsidR="001400CB" w14:paraId="68AEA179" w14:textId="77777777" w:rsidTr="00AB630F">
        <w:trPr>
          <w:trHeight w:val="1235"/>
        </w:trPr>
        <w:tc>
          <w:tcPr>
            <w:tcW w:w="15304" w:type="dxa"/>
          </w:tcPr>
          <w:p w14:paraId="4A23C690" w14:textId="77777777" w:rsidR="001400CB" w:rsidRDefault="001400CB" w:rsidP="00AB630F">
            <w:pPr>
              <w:spacing w:before="120" w:line="276" w:lineRule="auto"/>
              <w:rPr>
                <w:rFonts w:ascii="Poppins" w:eastAsia="Poppins" w:hAnsi="Poppins" w:cs="Poppins"/>
                <w:b/>
                <w:sz w:val="20"/>
                <w:szCs w:val="20"/>
              </w:rPr>
            </w:pPr>
          </w:p>
          <w:p w14:paraId="6E5D3CFA" w14:textId="30E36188" w:rsidR="001400CB" w:rsidRDefault="001400CB" w:rsidP="00AB630F">
            <w:pPr>
              <w:spacing w:before="120" w:line="276" w:lineRule="auto"/>
              <w:rPr>
                <w:rFonts w:ascii="Poppins" w:eastAsia="Poppins" w:hAnsi="Poppins" w:cs="Poppins"/>
                <w:b/>
                <w:sz w:val="20"/>
                <w:szCs w:val="20"/>
              </w:rPr>
            </w:pPr>
          </w:p>
          <w:p w14:paraId="72FCD61A" w14:textId="09F9474C" w:rsidR="001400CB" w:rsidRDefault="001400CB" w:rsidP="00AB630F">
            <w:pPr>
              <w:spacing w:before="120" w:line="276" w:lineRule="auto"/>
              <w:rPr>
                <w:rFonts w:ascii="Poppins" w:eastAsia="Poppins" w:hAnsi="Poppins" w:cs="Poppins"/>
                <w:b/>
                <w:sz w:val="20"/>
                <w:szCs w:val="20"/>
              </w:rPr>
            </w:pPr>
          </w:p>
        </w:tc>
      </w:tr>
      <w:tr w:rsidR="001400CB" w14:paraId="4EAA591F" w14:textId="77777777" w:rsidTr="00AB630F">
        <w:tc>
          <w:tcPr>
            <w:tcW w:w="15304" w:type="dxa"/>
            <w:shd w:val="clear" w:color="auto" w:fill="D9D9D9" w:themeFill="background1" w:themeFillShade="D9"/>
          </w:tcPr>
          <w:p w14:paraId="0E758CE1" w14:textId="40265642" w:rsidR="001400CB" w:rsidRPr="001400CB" w:rsidRDefault="001400CB" w:rsidP="00AB630F">
            <w:pPr>
              <w:spacing w:before="120" w:line="276" w:lineRule="auto"/>
              <w:rPr>
                <w:rFonts w:ascii="Poppins" w:eastAsia="Poppins" w:hAnsi="Poppins" w:cs="Poppins"/>
                <w:sz w:val="18"/>
                <w:szCs w:val="18"/>
              </w:rPr>
            </w:pPr>
            <w:r w:rsidRPr="001400CB">
              <w:rPr>
                <w:rFonts w:ascii="Poppins" w:eastAsia="Poppins" w:hAnsi="Poppins" w:cs="Poppins"/>
                <w:sz w:val="18"/>
                <w:szCs w:val="18"/>
              </w:rPr>
              <w:t xml:space="preserve">Do you have any preferences around the structure/framework for a sponsorship and donor programme </w:t>
            </w:r>
            <w:proofErr w:type="gramStart"/>
            <w:r w:rsidRPr="001400CB">
              <w:rPr>
                <w:rFonts w:ascii="Poppins" w:eastAsia="Poppins" w:hAnsi="Poppins" w:cs="Poppins"/>
                <w:sz w:val="18"/>
                <w:szCs w:val="18"/>
              </w:rPr>
              <w:t>i.e.</w:t>
            </w:r>
            <w:proofErr w:type="gramEnd"/>
            <w:r w:rsidRPr="001400CB">
              <w:rPr>
                <w:rFonts w:ascii="Poppins" w:eastAsia="Poppins" w:hAnsi="Poppins" w:cs="Poppins"/>
                <w:sz w:val="18"/>
                <w:szCs w:val="18"/>
              </w:rPr>
              <w:t xml:space="preserve"> tiers of giving/investment level</w:t>
            </w:r>
            <w:r w:rsidR="00F905D3">
              <w:rPr>
                <w:rFonts w:ascii="Poppins" w:eastAsia="Poppins" w:hAnsi="Poppins" w:cs="Poppins"/>
                <w:sz w:val="18"/>
                <w:szCs w:val="18"/>
              </w:rPr>
              <w:t>?</w:t>
            </w:r>
          </w:p>
        </w:tc>
      </w:tr>
      <w:tr w:rsidR="001400CB" w14:paraId="78DFEDEC" w14:textId="77777777" w:rsidTr="00AB630F">
        <w:trPr>
          <w:trHeight w:val="1355"/>
        </w:trPr>
        <w:tc>
          <w:tcPr>
            <w:tcW w:w="15304" w:type="dxa"/>
          </w:tcPr>
          <w:p w14:paraId="36AC77B7" w14:textId="77777777" w:rsidR="001400CB" w:rsidRDefault="001400CB" w:rsidP="00AB630F">
            <w:pPr>
              <w:spacing w:before="120" w:line="276" w:lineRule="auto"/>
              <w:rPr>
                <w:rFonts w:ascii="Poppins" w:eastAsia="Poppins" w:hAnsi="Poppins" w:cs="Poppins"/>
                <w:b/>
                <w:sz w:val="20"/>
                <w:szCs w:val="20"/>
              </w:rPr>
            </w:pPr>
          </w:p>
          <w:p w14:paraId="7977C598" w14:textId="77777777" w:rsidR="001400CB" w:rsidRDefault="001400CB" w:rsidP="00AB630F">
            <w:pPr>
              <w:spacing w:before="120" w:line="276" w:lineRule="auto"/>
              <w:rPr>
                <w:rFonts w:ascii="Poppins" w:eastAsia="Poppins" w:hAnsi="Poppins" w:cs="Poppins"/>
                <w:b/>
                <w:sz w:val="20"/>
                <w:szCs w:val="20"/>
              </w:rPr>
            </w:pPr>
          </w:p>
          <w:p w14:paraId="03994DB7" w14:textId="77777777" w:rsidR="001400CB" w:rsidRDefault="001400CB" w:rsidP="00AB630F">
            <w:pPr>
              <w:spacing w:before="120" w:line="276" w:lineRule="auto"/>
              <w:rPr>
                <w:rFonts w:ascii="Poppins" w:eastAsia="Poppins" w:hAnsi="Poppins" w:cs="Poppins"/>
                <w:b/>
                <w:sz w:val="20"/>
                <w:szCs w:val="20"/>
              </w:rPr>
            </w:pPr>
          </w:p>
          <w:p w14:paraId="7829DBBE" w14:textId="0FD1EDB7" w:rsidR="001400CB" w:rsidRDefault="001400CB" w:rsidP="00AB630F">
            <w:pPr>
              <w:spacing w:before="120" w:line="276" w:lineRule="auto"/>
              <w:rPr>
                <w:rFonts w:ascii="Poppins" w:eastAsia="Poppins" w:hAnsi="Poppins" w:cs="Poppins"/>
                <w:b/>
                <w:sz w:val="20"/>
                <w:szCs w:val="20"/>
              </w:rPr>
            </w:pPr>
          </w:p>
        </w:tc>
      </w:tr>
      <w:tr w:rsidR="001400CB" w14:paraId="3688A4DE" w14:textId="77777777" w:rsidTr="00AB630F">
        <w:tc>
          <w:tcPr>
            <w:tcW w:w="15304" w:type="dxa"/>
            <w:shd w:val="clear" w:color="auto" w:fill="D9D9D9" w:themeFill="background1" w:themeFillShade="D9"/>
          </w:tcPr>
          <w:p w14:paraId="41B77823" w14:textId="0C5B6089" w:rsidR="001400CB" w:rsidRPr="001400CB" w:rsidRDefault="001400CB" w:rsidP="00AB630F">
            <w:pPr>
              <w:spacing w:before="120" w:line="276" w:lineRule="auto"/>
              <w:rPr>
                <w:rFonts w:ascii="Poppins" w:eastAsia="Poppins" w:hAnsi="Poppins" w:cs="Poppins"/>
                <w:sz w:val="18"/>
                <w:szCs w:val="18"/>
              </w:rPr>
            </w:pPr>
            <w:r w:rsidRPr="001400CB">
              <w:rPr>
                <w:rFonts w:ascii="Poppins" w:eastAsia="Poppins" w:hAnsi="Poppins" w:cs="Poppins"/>
                <w:sz w:val="18"/>
                <w:szCs w:val="18"/>
              </w:rPr>
              <w:lastRenderedPageBreak/>
              <w:t>What are the wider organisation’s strategic objectives for the coming year/beyond?</w:t>
            </w:r>
          </w:p>
        </w:tc>
      </w:tr>
      <w:tr w:rsidR="001400CB" w14:paraId="5E897B6C" w14:textId="77777777" w:rsidTr="00AB630F">
        <w:trPr>
          <w:trHeight w:val="1380"/>
        </w:trPr>
        <w:tc>
          <w:tcPr>
            <w:tcW w:w="15304" w:type="dxa"/>
          </w:tcPr>
          <w:p w14:paraId="33299D6F" w14:textId="77777777" w:rsidR="001400CB" w:rsidRDefault="001400CB" w:rsidP="00AB630F">
            <w:pPr>
              <w:spacing w:before="120" w:line="276" w:lineRule="auto"/>
              <w:rPr>
                <w:rFonts w:ascii="Poppins" w:eastAsia="Poppins" w:hAnsi="Poppins" w:cs="Poppins"/>
                <w:b/>
                <w:sz w:val="20"/>
                <w:szCs w:val="20"/>
              </w:rPr>
            </w:pPr>
          </w:p>
        </w:tc>
      </w:tr>
      <w:tr w:rsidR="001400CB" w14:paraId="43B25710" w14:textId="77777777" w:rsidTr="00AB630F">
        <w:tc>
          <w:tcPr>
            <w:tcW w:w="15304" w:type="dxa"/>
            <w:shd w:val="clear" w:color="auto" w:fill="D9D9D9" w:themeFill="background1" w:themeFillShade="D9"/>
          </w:tcPr>
          <w:p w14:paraId="5B50BEBE" w14:textId="737F6AED" w:rsidR="001400CB" w:rsidRPr="001400CB" w:rsidRDefault="001400CB" w:rsidP="00AB630F">
            <w:pPr>
              <w:spacing w:before="120" w:line="276" w:lineRule="auto"/>
              <w:rPr>
                <w:rFonts w:ascii="Poppins" w:eastAsia="Poppins" w:hAnsi="Poppins" w:cs="Poppins"/>
                <w:b/>
                <w:bCs/>
                <w:sz w:val="18"/>
                <w:szCs w:val="18"/>
              </w:rPr>
            </w:pPr>
            <w:r w:rsidRPr="001400CB">
              <w:rPr>
                <w:rFonts w:ascii="Poppins" w:eastAsia="Poppins" w:hAnsi="Poppins" w:cs="Poppins"/>
                <w:sz w:val="18"/>
                <w:szCs w:val="18"/>
              </w:rPr>
              <w:t>Are there any particular sponsors or donors that you have in mind at this stage? Or types of sponsors/donors (</w:t>
            </w:r>
            <w:proofErr w:type="spellStart"/>
            <w:r w:rsidRPr="001400CB">
              <w:rPr>
                <w:rFonts w:ascii="Poppins" w:eastAsia="Poppins" w:hAnsi="Poppins" w:cs="Poppins"/>
                <w:sz w:val="18"/>
                <w:szCs w:val="18"/>
              </w:rPr>
              <w:t>eg.</w:t>
            </w:r>
            <w:proofErr w:type="spellEnd"/>
            <w:r w:rsidRPr="001400CB">
              <w:rPr>
                <w:rFonts w:ascii="Poppins" w:eastAsia="Poppins" w:hAnsi="Poppins" w:cs="Poppins"/>
                <w:sz w:val="18"/>
                <w:szCs w:val="18"/>
              </w:rPr>
              <w:t xml:space="preserve"> Business from a particular sector/national vs. local businesses)?</w:t>
            </w:r>
          </w:p>
        </w:tc>
      </w:tr>
      <w:tr w:rsidR="001400CB" w14:paraId="6FC08E04" w14:textId="77777777" w:rsidTr="00AB630F">
        <w:trPr>
          <w:trHeight w:val="1264"/>
        </w:trPr>
        <w:tc>
          <w:tcPr>
            <w:tcW w:w="15304" w:type="dxa"/>
          </w:tcPr>
          <w:p w14:paraId="2BC2EB10" w14:textId="77777777" w:rsidR="001400CB" w:rsidRDefault="001400CB" w:rsidP="00AB630F">
            <w:pPr>
              <w:spacing w:before="120" w:line="276" w:lineRule="auto"/>
              <w:rPr>
                <w:rFonts w:ascii="Poppins" w:eastAsia="Poppins" w:hAnsi="Poppins" w:cs="Poppins"/>
                <w:b/>
                <w:sz w:val="20"/>
                <w:szCs w:val="20"/>
              </w:rPr>
            </w:pPr>
          </w:p>
        </w:tc>
      </w:tr>
      <w:tr w:rsidR="001400CB" w14:paraId="6D50421E" w14:textId="77777777" w:rsidTr="00AB630F">
        <w:trPr>
          <w:trHeight w:val="1402"/>
        </w:trPr>
        <w:tc>
          <w:tcPr>
            <w:tcW w:w="15304" w:type="dxa"/>
          </w:tcPr>
          <w:p w14:paraId="4F1E7E7C" w14:textId="77777777" w:rsidR="001400CB" w:rsidRPr="001400CB" w:rsidRDefault="001400CB" w:rsidP="001400CB">
            <w:pPr>
              <w:rPr>
                <w:rFonts w:ascii="Poppins" w:eastAsia="Poppins" w:hAnsi="Poppins" w:cs="Poppins"/>
                <w:b/>
                <w:sz w:val="20"/>
                <w:szCs w:val="20"/>
              </w:rPr>
            </w:pPr>
            <w:r w:rsidRPr="001400CB">
              <w:rPr>
                <w:rFonts w:ascii="Poppins" w:eastAsia="Poppins" w:hAnsi="Poppins" w:cs="Poppins"/>
                <w:b/>
                <w:sz w:val="20"/>
                <w:szCs w:val="20"/>
              </w:rPr>
              <w:t>Bring these documents together (if available)</w:t>
            </w:r>
          </w:p>
          <w:p w14:paraId="5FE730C3" w14:textId="77777777" w:rsidR="001400CB" w:rsidRPr="001400CB" w:rsidRDefault="001400CB" w:rsidP="001400CB">
            <w:pPr>
              <w:numPr>
                <w:ilvl w:val="0"/>
                <w:numId w:val="4"/>
              </w:numPr>
              <w:pBdr>
                <w:top w:val="nil"/>
                <w:left w:val="nil"/>
                <w:bottom w:val="nil"/>
                <w:right w:val="nil"/>
                <w:between w:val="nil"/>
              </w:pBdr>
              <w:rPr>
                <w:rFonts w:ascii="Poppins" w:eastAsia="Poppins" w:hAnsi="Poppins" w:cs="Poppins"/>
                <w:color w:val="000000"/>
                <w:sz w:val="18"/>
                <w:szCs w:val="18"/>
              </w:rPr>
            </w:pPr>
            <w:r w:rsidRPr="001400CB">
              <w:rPr>
                <w:rFonts w:ascii="Poppins" w:eastAsia="Poppins" w:hAnsi="Poppins" w:cs="Poppins"/>
                <w:color w:val="000000"/>
                <w:sz w:val="18"/>
                <w:szCs w:val="18"/>
              </w:rPr>
              <w:t>List of prior sponsors/donors, how they contributed (cash/contra) and at what value</w:t>
            </w:r>
          </w:p>
          <w:p w14:paraId="4346A140" w14:textId="77777777" w:rsidR="001400CB" w:rsidRPr="001400CB" w:rsidRDefault="001400CB" w:rsidP="001400CB">
            <w:pPr>
              <w:numPr>
                <w:ilvl w:val="0"/>
                <w:numId w:val="4"/>
              </w:numPr>
              <w:pBdr>
                <w:top w:val="nil"/>
                <w:left w:val="nil"/>
                <w:bottom w:val="nil"/>
                <w:right w:val="nil"/>
                <w:between w:val="nil"/>
              </w:pBdr>
              <w:rPr>
                <w:rFonts w:ascii="Poppins" w:eastAsia="Poppins" w:hAnsi="Poppins" w:cs="Poppins"/>
                <w:color w:val="000000"/>
                <w:sz w:val="18"/>
                <w:szCs w:val="18"/>
              </w:rPr>
            </w:pPr>
            <w:r w:rsidRPr="001400CB">
              <w:rPr>
                <w:rFonts w:ascii="Poppins" w:eastAsia="Poppins" w:hAnsi="Poppins" w:cs="Poppins"/>
                <w:color w:val="000000"/>
                <w:sz w:val="18"/>
                <w:szCs w:val="18"/>
              </w:rPr>
              <w:t>Copy of any prior funding proposals presented to potential donors/sponsors</w:t>
            </w:r>
          </w:p>
          <w:p w14:paraId="07A4EA1F" w14:textId="77777777" w:rsidR="001400CB" w:rsidRPr="001400CB" w:rsidRDefault="001400CB" w:rsidP="001400CB">
            <w:pPr>
              <w:numPr>
                <w:ilvl w:val="0"/>
                <w:numId w:val="4"/>
              </w:numPr>
              <w:pBdr>
                <w:top w:val="nil"/>
                <w:left w:val="nil"/>
                <w:bottom w:val="nil"/>
                <w:right w:val="nil"/>
                <w:between w:val="nil"/>
              </w:pBdr>
              <w:rPr>
                <w:rFonts w:ascii="Poppins" w:eastAsia="Poppins" w:hAnsi="Poppins" w:cs="Poppins"/>
                <w:color w:val="000000"/>
                <w:sz w:val="18"/>
                <w:szCs w:val="18"/>
              </w:rPr>
            </w:pPr>
            <w:r w:rsidRPr="001400CB">
              <w:rPr>
                <w:rFonts w:ascii="Poppins" w:eastAsia="Poppins" w:hAnsi="Poppins" w:cs="Poppins"/>
                <w:color w:val="000000"/>
                <w:sz w:val="18"/>
                <w:szCs w:val="18"/>
              </w:rPr>
              <w:t>Strategic plan (or any other strategies or policies which will need to integrate with this work)</w:t>
            </w:r>
          </w:p>
          <w:p w14:paraId="3C5A3FD9" w14:textId="5CB660E1" w:rsidR="001400CB" w:rsidRDefault="001400CB" w:rsidP="001400CB">
            <w:pPr>
              <w:spacing w:before="120" w:line="276" w:lineRule="auto"/>
              <w:rPr>
                <w:rFonts w:ascii="Poppins" w:eastAsia="Poppins" w:hAnsi="Poppins" w:cs="Poppins"/>
                <w:b/>
                <w:sz w:val="20"/>
                <w:szCs w:val="20"/>
              </w:rPr>
            </w:pPr>
            <w:r w:rsidRPr="001400CB">
              <w:rPr>
                <w:rFonts w:ascii="Poppins" w:eastAsia="Poppins" w:hAnsi="Poppins" w:cs="Poppins"/>
                <w:color w:val="000000"/>
                <w:sz w:val="18"/>
                <w:szCs w:val="18"/>
              </w:rPr>
              <w:t>Audience analysis (demographics, segments or psychographics)</w:t>
            </w:r>
          </w:p>
        </w:tc>
      </w:tr>
    </w:tbl>
    <w:p w14:paraId="0F9CDECC" w14:textId="50D959EB" w:rsidR="001400CB" w:rsidRDefault="001400CB" w:rsidP="00B62B54">
      <w:pPr>
        <w:spacing w:before="120" w:line="276" w:lineRule="auto"/>
        <w:rPr>
          <w:rFonts w:ascii="Poppins" w:hAnsi="Poppins" w:cs="Poppins"/>
          <w:color w:val="0066CC"/>
          <w:lang w:val="en-AU"/>
        </w:rPr>
      </w:pPr>
    </w:p>
    <w:p w14:paraId="3D5B6A68" w14:textId="770DF00B" w:rsidR="001400CB" w:rsidRDefault="001400CB" w:rsidP="00B62B54">
      <w:pPr>
        <w:spacing w:before="120" w:line="276" w:lineRule="auto"/>
        <w:rPr>
          <w:rFonts w:ascii="Poppins" w:hAnsi="Poppins" w:cs="Poppins"/>
          <w:color w:val="0066CC"/>
          <w:lang w:val="en-AU"/>
        </w:rPr>
      </w:pPr>
    </w:p>
    <w:p w14:paraId="6CBED526" w14:textId="7003F615" w:rsidR="001400CB" w:rsidRDefault="001400CB" w:rsidP="00B62B54">
      <w:pPr>
        <w:spacing w:before="120" w:line="276" w:lineRule="auto"/>
        <w:rPr>
          <w:rFonts w:ascii="Poppins" w:hAnsi="Poppins" w:cs="Poppins"/>
          <w:color w:val="0066CC"/>
          <w:lang w:val="en-AU"/>
        </w:rPr>
      </w:pPr>
    </w:p>
    <w:p w14:paraId="63047764" w14:textId="3D652998" w:rsidR="001400CB" w:rsidRDefault="001400CB" w:rsidP="00B62B54">
      <w:pPr>
        <w:spacing w:before="120" w:line="276" w:lineRule="auto"/>
        <w:rPr>
          <w:rFonts w:ascii="Poppins" w:hAnsi="Poppins" w:cs="Poppins"/>
          <w:color w:val="0066CC"/>
          <w:lang w:val="en-AU"/>
        </w:rPr>
      </w:pPr>
    </w:p>
    <w:p w14:paraId="6CF98621" w14:textId="3B9B9EFE" w:rsidR="001400CB" w:rsidRDefault="001400CB" w:rsidP="00B62B54">
      <w:pPr>
        <w:spacing w:before="120" w:line="276" w:lineRule="auto"/>
        <w:rPr>
          <w:rFonts w:ascii="Poppins" w:hAnsi="Poppins" w:cs="Poppins"/>
          <w:color w:val="0066CC"/>
          <w:lang w:val="en-AU"/>
        </w:rPr>
      </w:pPr>
    </w:p>
    <w:p w14:paraId="5C2F4B9E" w14:textId="1D74C1F8" w:rsidR="001400CB" w:rsidRDefault="001400CB" w:rsidP="00B62B54">
      <w:pPr>
        <w:spacing w:before="120" w:line="276" w:lineRule="auto"/>
        <w:rPr>
          <w:rFonts w:ascii="Poppins" w:hAnsi="Poppins" w:cs="Poppins"/>
          <w:color w:val="0066CC"/>
          <w:lang w:val="en-AU"/>
        </w:rPr>
      </w:pPr>
    </w:p>
    <w:p w14:paraId="23420B35" w14:textId="37B4A800" w:rsidR="001400CB" w:rsidRDefault="001400CB" w:rsidP="00B62B54">
      <w:pPr>
        <w:spacing w:before="120" w:line="276" w:lineRule="auto"/>
        <w:rPr>
          <w:rFonts w:ascii="Poppins" w:hAnsi="Poppins" w:cs="Poppins"/>
          <w:color w:val="0066CC"/>
          <w:lang w:val="en-AU"/>
        </w:rPr>
      </w:pPr>
    </w:p>
    <w:p w14:paraId="289DE73C" w14:textId="4CBCBD77" w:rsidR="001400CB" w:rsidRDefault="001400CB" w:rsidP="00B62B54">
      <w:pPr>
        <w:spacing w:before="120" w:line="276" w:lineRule="auto"/>
        <w:rPr>
          <w:rFonts w:ascii="Poppins" w:hAnsi="Poppins" w:cs="Poppins"/>
          <w:color w:val="0066CC"/>
          <w:lang w:val="en-AU"/>
        </w:rPr>
      </w:pPr>
    </w:p>
    <w:p w14:paraId="7FBD61CE" w14:textId="1F5E2B67" w:rsidR="001400CB" w:rsidRDefault="001400CB" w:rsidP="00B62B54">
      <w:pPr>
        <w:spacing w:before="120" w:line="276" w:lineRule="auto"/>
        <w:rPr>
          <w:rFonts w:ascii="Poppins" w:hAnsi="Poppins" w:cs="Poppins"/>
          <w:color w:val="0066CC"/>
          <w:lang w:val="en-AU"/>
        </w:rPr>
      </w:pPr>
    </w:p>
    <w:p w14:paraId="7AB3C2CA" w14:textId="5E1C081F" w:rsidR="001400CB" w:rsidRPr="001400CB" w:rsidRDefault="001400CB" w:rsidP="00B62B54">
      <w:pPr>
        <w:spacing w:before="120" w:line="276" w:lineRule="auto"/>
        <w:rPr>
          <w:rFonts w:ascii="Poppins" w:hAnsi="Poppins" w:cs="Poppins"/>
          <w:color w:val="0066CC"/>
          <w:sz w:val="40"/>
          <w:szCs w:val="40"/>
          <w:lang w:val="en-AU"/>
        </w:rPr>
      </w:pPr>
      <w:r w:rsidRPr="001400CB">
        <w:rPr>
          <w:rFonts w:ascii="Poppins" w:hAnsi="Poppins" w:cs="Poppins"/>
          <w:color w:val="0066CC"/>
          <w:sz w:val="40"/>
          <w:szCs w:val="40"/>
          <w:lang w:val="en-AU"/>
        </w:rPr>
        <w:lastRenderedPageBreak/>
        <w:t>Strength, weakness, opportunities, and threats (SOWT) analysis</w:t>
      </w:r>
    </w:p>
    <w:p w14:paraId="59A03171" w14:textId="77777777" w:rsidR="001400CB" w:rsidRPr="001400CB" w:rsidRDefault="001400CB" w:rsidP="001400CB">
      <w:pPr>
        <w:rPr>
          <w:rFonts w:ascii="Poppins" w:eastAsia="Poppins" w:hAnsi="Poppins" w:cs="Poppins"/>
          <w:color w:val="000000"/>
          <w:sz w:val="20"/>
          <w:szCs w:val="20"/>
        </w:rPr>
      </w:pPr>
      <w:r w:rsidRPr="001400CB">
        <w:rPr>
          <w:rFonts w:ascii="Poppins" w:eastAsia="Poppins" w:hAnsi="Poppins" w:cs="Poppins"/>
          <w:color w:val="000000"/>
          <w:sz w:val="20"/>
          <w:szCs w:val="20"/>
        </w:rPr>
        <w:t xml:space="preserve">A SWOT is useful in identifying areas where a sponsor can enhance an organisation’s strength or help to ‘solve’ an organisation’s weakness or mitigate a threat. It also helps identify opportunities which can be packages up as activations and benefits for a sponsor to own. </w:t>
      </w:r>
    </w:p>
    <w:p w14:paraId="719591B1" w14:textId="77777777" w:rsidR="001400CB" w:rsidRPr="001400CB" w:rsidRDefault="001400CB" w:rsidP="001400CB">
      <w:pPr>
        <w:rPr>
          <w:rFonts w:ascii="Poppins" w:eastAsia="Poppins" w:hAnsi="Poppins" w:cs="Poppins"/>
          <w:color w:val="000000"/>
          <w:sz w:val="20"/>
          <w:szCs w:val="20"/>
        </w:rPr>
      </w:pPr>
    </w:p>
    <w:p w14:paraId="120324BF" w14:textId="730DB97C" w:rsidR="001400CB" w:rsidRDefault="001400CB" w:rsidP="001400CB">
      <w:pPr>
        <w:rPr>
          <w:rFonts w:ascii="Poppins" w:eastAsia="Poppins" w:hAnsi="Poppins" w:cs="Poppins"/>
          <w:color w:val="000000"/>
          <w:sz w:val="20"/>
          <w:szCs w:val="20"/>
        </w:rPr>
      </w:pPr>
      <w:r w:rsidRPr="001400CB">
        <w:rPr>
          <w:rFonts w:ascii="Poppins" w:eastAsia="Poppins" w:hAnsi="Poppins" w:cs="Poppins"/>
          <w:color w:val="000000"/>
          <w:sz w:val="20"/>
          <w:szCs w:val="20"/>
        </w:rPr>
        <w:t xml:space="preserve">Please complete the below template: </w:t>
      </w:r>
    </w:p>
    <w:p w14:paraId="7091AEE6" w14:textId="77777777" w:rsidR="00E61D0A" w:rsidRDefault="00E61D0A" w:rsidP="001400CB">
      <w:pPr>
        <w:rPr>
          <w:rFonts w:ascii="Poppins" w:eastAsia="Poppins" w:hAnsi="Poppins" w:cs="Poppins"/>
          <w:color w:val="000000"/>
          <w:sz w:val="20"/>
          <w:szCs w:val="20"/>
        </w:rPr>
      </w:pPr>
    </w:p>
    <w:tbl>
      <w:tblPr>
        <w:tblStyle w:val="TableGrid"/>
        <w:tblW w:w="0" w:type="auto"/>
        <w:tblLook w:val="04A0" w:firstRow="1" w:lastRow="0" w:firstColumn="1" w:lastColumn="0" w:noHBand="0" w:noVBand="1"/>
      </w:tblPr>
      <w:tblGrid>
        <w:gridCol w:w="7694"/>
        <w:gridCol w:w="7694"/>
      </w:tblGrid>
      <w:tr w:rsidR="00E61D0A" w14:paraId="3A301182" w14:textId="77777777" w:rsidTr="00D57EDF">
        <w:tc>
          <w:tcPr>
            <w:tcW w:w="7694" w:type="dxa"/>
            <w:shd w:val="clear" w:color="auto" w:fill="0066CC"/>
          </w:tcPr>
          <w:p w14:paraId="0FFAD1D4" w14:textId="542FAE50" w:rsidR="00E61D0A" w:rsidRPr="00D57EDF" w:rsidRDefault="00E61D0A" w:rsidP="001400CB">
            <w:pPr>
              <w:rPr>
                <w:rFonts w:ascii="Poppins" w:eastAsia="Poppins" w:hAnsi="Poppins" w:cs="Poppins"/>
                <w:color w:val="FFFFFF" w:themeColor="background1"/>
                <w:sz w:val="21"/>
                <w:szCs w:val="21"/>
              </w:rPr>
            </w:pPr>
            <w:r w:rsidRPr="00D57EDF">
              <w:rPr>
                <w:rFonts w:ascii="Poppins" w:eastAsia="Poppins" w:hAnsi="Poppins" w:cs="Poppins"/>
                <w:color w:val="FFFFFF" w:themeColor="background1"/>
                <w:sz w:val="21"/>
                <w:szCs w:val="21"/>
              </w:rPr>
              <w:t>Strengths</w:t>
            </w:r>
          </w:p>
        </w:tc>
        <w:tc>
          <w:tcPr>
            <w:tcW w:w="7694" w:type="dxa"/>
            <w:shd w:val="clear" w:color="auto" w:fill="0066CC"/>
          </w:tcPr>
          <w:p w14:paraId="24505DED" w14:textId="2FFF2109" w:rsidR="00E61D0A" w:rsidRPr="00D57EDF" w:rsidRDefault="00E61D0A" w:rsidP="001400CB">
            <w:pPr>
              <w:rPr>
                <w:rFonts w:ascii="Poppins" w:eastAsia="Poppins" w:hAnsi="Poppins" w:cs="Poppins"/>
                <w:color w:val="FFFFFF" w:themeColor="background1"/>
                <w:sz w:val="21"/>
                <w:szCs w:val="21"/>
              </w:rPr>
            </w:pPr>
            <w:r w:rsidRPr="00D57EDF">
              <w:rPr>
                <w:rFonts w:ascii="Poppins" w:eastAsia="Poppins" w:hAnsi="Poppins" w:cs="Poppins"/>
                <w:color w:val="FFFFFF" w:themeColor="background1"/>
                <w:sz w:val="21"/>
                <w:szCs w:val="21"/>
              </w:rPr>
              <w:t>Weaknesses</w:t>
            </w:r>
          </w:p>
        </w:tc>
      </w:tr>
      <w:tr w:rsidR="00E61D0A" w14:paraId="4017E44C" w14:textId="77777777" w:rsidTr="00E61D0A">
        <w:tc>
          <w:tcPr>
            <w:tcW w:w="7694" w:type="dxa"/>
          </w:tcPr>
          <w:p w14:paraId="41557D6D" w14:textId="77777777" w:rsidR="00E61D0A" w:rsidRDefault="00E61D0A" w:rsidP="001400CB">
            <w:pPr>
              <w:rPr>
                <w:rFonts w:ascii="Poppins" w:eastAsia="Poppins" w:hAnsi="Poppins" w:cs="Poppins"/>
                <w:color w:val="000000"/>
                <w:sz w:val="20"/>
                <w:szCs w:val="20"/>
              </w:rPr>
            </w:pPr>
          </w:p>
          <w:p w14:paraId="7578D999" w14:textId="77777777" w:rsidR="00E61D0A" w:rsidRDefault="00E61D0A" w:rsidP="001400CB">
            <w:pPr>
              <w:rPr>
                <w:rFonts w:ascii="Poppins" w:eastAsia="Poppins" w:hAnsi="Poppins" w:cs="Poppins"/>
                <w:color w:val="000000"/>
                <w:sz w:val="20"/>
                <w:szCs w:val="20"/>
              </w:rPr>
            </w:pPr>
          </w:p>
          <w:p w14:paraId="27832A82" w14:textId="77777777" w:rsidR="00E61D0A" w:rsidRDefault="00E61D0A" w:rsidP="001400CB">
            <w:pPr>
              <w:rPr>
                <w:rFonts w:ascii="Poppins" w:eastAsia="Poppins" w:hAnsi="Poppins" w:cs="Poppins"/>
                <w:color w:val="000000"/>
                <w:sz w:val="20"/>
                <w:szCs w:val="20"/>
              </w:rPr>
            </w:pPr>
          </w:p>
          <w:p w14:paraId="74281BD2" w14:textId="2805B735" w:rsidR="00E61D0A" w:rsidRDefault="00E61D0A" w:rsidP="001400CB">
            <w:pPr>
              <w:rPr>
                <w:rFonts w:ascii="Poppins" w:eastAsia="Poppins" w:hAnsi="Poppins" w:cs="Poppins"/>
                <w:color w:val="000000"/>
                <w:sz w:val="20"/>
                <w:szCs w:val="20"/>
              </w:rPr>
            </w:pPr>
          </w:p>
          <w:p w14:paraId="7E52336F" w14:textId="328C1898" w:rsidR="00E61D0A" w:rsidRDefault="00E61D0A" w:rsidP="001400CB">
            <w:pPr>
              <w:rPr>
                <w:rFonts w:ascii="Poppins" w:eastAsia="Poppins" w:hAnsi="Poppins" w:cs="Poppins"/>
                <w:color w:val="000000"/>
                <w:sz w:val="20"/>
                <w:szCs w:val="20"/>
              </w:rPr>
            </w:pPr>
          </w:p>
          <w:p w14:paraId="43984F04" w14:textId="451C3773" w:rsidR="00E61D0A" w:rsidRDefault="00E61D0A" w:rsidP="001400CB">
            <w:pPr>
              <w:rPr>
                <w:rFonts w:ascii="Poppins" w:eastAsia="Poppins" w:hAnsi="Poppins" w:cs="Poppins"/>
                <w:color w:val="000000"/>
                <w:sz w:val="20"/>
                <w:szCs w:val="20"/>
              </w:rPr>
            </w:pPr>
          </w:p>
          <w:p w14:paraId="66881F4D" w14:textId="434752CE" w:rsidR="00E61D0A" w:rsidRDefault="00E61D0A" w:rsidP="001400CB">
            <w:pPr>
              <w:rPr>
                <w:rFonts w:ascii="Poppins" w:eastAsia="Poppins" w:hAnsi="Poppins" w:cs="Poppins"/>
                <w:color w:val="000000"/>
                <w:sz w:val="20"/>
                <w:szCs w:val="20"/>
              </w:rPr>
            </w:pPr>
          </w:p>
          <w:p w14:paraId="224083CD" w14:textId="200D1695" w:rsidR="00E61D0A" w:rsidRDefault="00E61D0A" w:rsidP="001400CB">
            <w:pPr>
              <w:rPr>
                <w:rFonts w:ascii="Poppins" w:eastAsia="Poppins" w:hAnsi="Poppins" w:cs="Poppins"/>
                <w:color w:val="000000"/>
                <w:sz w:val="20"/>
                <w:szCs w:val="20"/>
              </w:rPr>
            </w:pPr>
          </w:p>
          <w:p w14:paraId="31281411" w14:textId="6996A405" w:rsidR="00E61D0A" w:rsidRDefault="00E61D0A" w:rsidP="001400CB">
            <w:pPr>
              <w:rPr>
                <w:rFonts w:ascii="Poppins" w:eastAsia="Poppins" w:hAnsi="Poppins" w:cs="Poppins"/>
                <w:color w:val="000000"/>
                <w:sz w:val="20"/>
                <w:szCs w:val="20"/>
              </w:rPr>
            </w:pPr>
          </w:p>
          <w:p w14:paraId="531F3778" w14:textId="77777777" w:rsidR="00E61D0A" w:rsidRDefault="00E61D0A" w:rsidP="001400CB">
            <w:pPr>
              <w:rPr>
                <w:rFonts w:ascii="Poppins" w:eastAsia="Poppins" w:hAnsi="Poppins" w:cs="Poppins"/>
                <w:color w:val="000000"/>
                <w:sz w:val="20"/>
                <w:szCs w:val="20"/>
              </w:rPr>
            </w:pPr>
          </w:p>
          <w:p w14:paraId="34B95180" w14:textId="77777777" w:rsidR="00E61D0A" w:rsidRDefault="00E61D0A" w:rsidP="001400CB">
            <w:pPr>
              <w:rPr>
                <w:rFonts w:ascii="Poppins" w:eastAsia="Poppins" w:hAnsi="Poppins" w:cs="Poppins"/>
                <w:color w:val="000000"/>
                <w:sz w:val="20"/>
                <w:szCs w:val="20"/>
              </w:rPr>
            </w:pPr>
          </w:p>
          <w:p w14:paraId="611C7BD8" w14:textId="6E029557" w:rsidR="00E61D0A" w:rsidRDefault="00E61D0A" w:rsidP="001400CB">
            <w:pPr>
              <w:rPr>
                <w:rFonts w:ascii="Poppins" w:eastAsia="Poppins" w:hAnsi="Poppins" w:cs="Poppins"/>
                <w:color w:val="000000"/>
                <w:sz w:val="20"/>
                <w:szCs w:val="20"/>
              </w:rPr>
            </w:pPr>
          </w:p>
        </w:tc>
        <w:tc>
          <w:tcPr>
            <w:tcW w:w="7694" w:type="dxa"/>
          </w:tcPr>
          <w:p w14:paraId="1CC80296" w14:textId="77777777" w:rsidR="00E61D0A" w:rsidRDefault="00E61D0A" w:rsidP="001400CB">
            <w:pPr>
              <w:rPr>
                <w:rFonts w:ascii="Poppins" w:eastAsia="Poppins" w:hAnsi="Poppins" w:cs="Poppins"/>
                <w:color w:val="000000"/>
                <w:sz w:val="20"/>
                <w:szCs w:val="20"/>
              </w:rPr>
            </w:pPr>
          </w:p>
        </w:tc>
      </w:tr>
      <w:tr w:rsidR="00E61D0A" w14:paraId="73AB2981" w14:textId="77777777" w:rsidTr="00D57EDF">
        <w:tc>
          <w:tcPr>
            <w:tcW w:w="7694" w:type="dxa"/>
            <w:shd w:val="clear" w:color="auto" w:fill="0066CC"/>
          </w:tcPr>
          <w:p w14:paraId="6F9E0D1A" w14:textId="2585635F" w:rsidR="00E61D0A" w:rsidRPr="00D57EDF" w:rsidRDefault="00E61D0A" w:rsidP="001400CB">
            <w:pPr>
              <w:rPr>
                <w:rFonts w:ascii="Poppins" w:eastAsia="Poppins" w:hAnsi="Poppins" w:cs="Poppins"/>
                <w:color w:val="FFFFFF" w:themeColor="background1"/>
                <w:sz w:val="21"/>
                <w:szCs w:val="21"/>
              </w:rPr>
            </w:pPr>
            <w:r w:rsidRPr="00D57EDF">
              <w:rPr>
                <w:rFonts w:ascii="Poppins" w:eastAsia="Poppins" w:hAnsi="Poppins" w:cs="Poppins"/>
                <w:color w:val="FFFFFF" w:themeColor="background1"/>
                <w:sz w:val="21"/>
                <w:szCs w:val="21"/>
              </w:rPr>
              <w:t>Opportunities</w:t>
            </w:r>
          </w:p>
        </w:tc>
        <w:tc>
          <w:tcPr>
            <w:tcW w:w="7694" w:type="dxa"/>
            <w:shd w:val="clear" w:color="auto" w:fill="0066CC"/>
          </w:tcPr>
          <w:p w14:paraId="1D6981F4" w14:textId="4B300076" w:rsidR="00E61D0A" w:rsidRPr="00D57EDF" w:rsidRDefault="00E61D0A" w:rsidP="001400CB">
            <w:pPr>
              <w:rPr>
                <w:rFonts w:ascii="Poppins" w:eastAsia="Poppins" w:hAnsi="Poppins" w:cs="Poppins"/>
                <w:color w:val="FFFFFF" w:themeColor="background1"/>
                <w:sz w:val="21"/>
                <w:szCs w:val="21"/>
              </w:rPr>
            </w:pPr>
            <w:r w:rsidRPr="00D57EDF">
              <w:rPr>
                <w:rFonts w:ascii="Poppins" w:eastAsia="Poppins" w:hAnsi="Poppins" w:cs="Poppins"/>
                <w:color w:val="FFFFFF" w:themeColor="background1"/>
                <w:sz w:val="21"/>
                <w:szCs w:val="21"/>
              </w:rPr>
              <w:t>Threats</w:t>
            </w:r>
          </w:p>
        </w:tc>
      </w:tr>
      <w:tr w:rsidR="00E61D0A" w14:paraId="6F8727A2" w14:textId="77777777" w:rsidTr="00E61D0A">
        <w:tc>
          <w:tcPr>
            <w:tcW w:w="7694" w:type="dxa"/>
          </w:tcPr>
          <w:p w14:paraId="056A2238" w14:textId="77777777" w:rsidR="00E61D0A" w:rsidRDefault="00E61D0A" w:rsidP="001400CB">
            <w:pPr>
              <w:rPr>
                <w:rFonts w:ascii="Poppins" w:eastAsia="Poppins" w:hAnsi="Poppins" w:cs="Poppins"/>
                <w:color w:val="000000"/>
                <w:sz w:val="20"/>
                <w:szCs w:val="20"/>
              </w:rPr>
            </w:pPr>
          </w:p>
          <w:p w14:paraId="0BA302FE" w14:textId="77777777" w:rsidR="00E61D0A" w:rsidRDefault="00E61D0A" w:rsidP="001400CB">
            <w:pPr>
              <w:rPr>
                <w:rFonts w:ascii="Poppins" w:eastAsia="Poppins" w:hAnsi="Poppins" w:cs="Poppins"/>
                <w:color w:val="000000"/>
                <w:sz w:val="20"/>
                <w:szCs w:val="20"/>
              </w:rPr>
            </w:pPr>
          </w:p>
          <w:p w14:paraId="7EE361D7" w14:textId="4478666E" w:rsidR="00E61D0A" w:rsidRDefault="00E61D0A" w:rsidP="001400CB">
            <w:pPr>
              <w:rPr>
                <w:rFonts w:ascii="Poppins" w:eastAsia="Poppins" w:hAnsi="Poppins" w:cs="Poppins"/>
                <w:color w:val="000000"/>
                <w:sz w:val="20"/>
                <w:szCs w:val="20"/>
              </w:rPr>
            </w:pPr>
          </w:p>
          <w:p w14:paraId="59FE5603" w14:textId="0D3698F2" w:rsidR="00E61D0A" w:rsidRDefault="00E61D0A" w:rsidP="001400CB">
            <w:pPr>
              <w:rPr>
                <w:rFonts w:ascii="Poppins" w:eastAsia="Poppins" w:hAnsi="Poppins" w:cs="Poppins"/>
                <w:color w:val="000000"/>
                <w:sz w:val="20"/>
                <w:szCs w:val="20"/>
              </w:rPr>
            </w:pPr>
          </w:p>
          <w:p w14:paraId="029625F4" w14:textId="553AB14B" w:rsidR="00E61D0A" w:rsidRDefault="00E61D0A" w:rsidP="001400CB">
            <w:pPr>
              <w:rPr>
                <w:rFonts w:ascii="Poppins" w:eastAsia="Poppins" w:hAnsi="Poppins" w:cs="Poppins"/>
                <w:color w:val="000000"/>
                <w:sz w:val="20"/>
                <w:szCs w:val="20"/>
              </w:rPr>
            </w:pPr>
          </w:p>
          <w:p w14:paraId="47B0782B" w14:textId="57FEE602" w:rsidR="00E61D0A" w:rsidRDefault="00E61D0A" w:rsidP="001400CB">
            <w:pPr>
              <w:rPr>
                <w:rFonts w:ascii="Poppins" w:eastAsia="Poppins" w:hAnsi="Poppins" w:cs="Poppins"/>
                <w:color w:val="000000"/>
                <w:sz w:val="20"/>
                <w:szCs w:val="20"/>
              </w:rPr>
            </w:pPr>
          </w:p>
          <w:p w14:paraId="68CAB324" w14:textId="77777777" w:rsidR="00E61D0A" w:rsidRDefault="00E61D0A" w:rsidP="001400CB">
            <w:pPr>
              <w:rPr>
                <w:rFonts w:ascii="Poppins" w:eastAsia="Poppins" w:hAnsi="Poppins" w:cs="Poppins"/>
                <w:color w:val="000000"/>
                <w:sz w:val="20"/>
                <w:szCs w:val="20"/>
              </w:rPr>
            </w:pPr>
          </w:p>
          <w:p w14:paraId="0FF43E46" w14:textId="6F9FE6C2" w:rsidR="00E61D0A" w:rsidRDefault="00E61D0A" w:rsidP="001400CB">
            <w:pPr>
              <w:rPr>
                <w:rFonts w:ascii="Poppins" w:eastAsia="Poppins" w:hAnsi="Poppins" w:cs="Poppins"/>
                <w:color w:val="000000"/>
                <w:sz w:val="20"/>
                <w:szCs w:val="20"/>
              </w:rPr>
            </w:pPr>
          </w:p>
          <w:p w14:paraId="64649D74" w14:textId="02F96A73" w:rsidR="00E61D0A" w:rsidRDefault="00E61D0A" w:rsidP="001400CB">
            <w:pPr>
              <w:rPr>
                <w:rFonts w:ascii="Poppins" w:eastAsia="Poppins" w:hAnsi="Poppins" w:cs="Poppins"/>
                <w:color w:val="000000"/>
                <w:sz w:val="20"/>
                <w:szCs w:val="20"/>
              </w:rPr>
            </w:pPr>
          </w:p>
          <w:p w14:paraId="35756232" w14:textId="7344D647" w:rsidR="00E61D0A" w:rsidRDefault="00E61D0A" w:rsidP="001400CB">
            <w:pPr>
              <w:rPr>
                <w:rFonts w:ascii="Poppins" w:eastAsia="Poppins" w:hAnsi="Poppins" w:cs="Poppins"/>
                <w:color w:val="000000"/>
                <w:sz w:val="20"/>
                <w:szCs w:val="20"/>
              </w:rPr>
            </w:pPr>
          </w:p>
          <w:p w14:paraId="32DD68E4" w14:textId="77777777" w:rsidR="00E61D0A" w:rsidRDefault="00E61D0A" w:rsidP="001400CB">
            <w:pPr>
              <w:rPr>
                <w:rFonts w:ascii="Poppins" w:eastAsia="Poppins" w:hAnsi="Poppins" w:cs="Poppins"/>
                <w:color w:val="000000"/>
                <w:sz w:val="20"/>
                <w:szCs w:val="20"/>
              </w:rPr>
            </w:pPr>
          </w:p>
          <w:p w14:paraId="08643F17" w14:textId="742D7BD3" w:rsidR="00E61D0A" w:rsidRDefault="00E61D0A" w:rsidP="001400CB">
            <w:pPr>
              <w:rPr>
                <w:rFonts w:ascii="Poppins" w:eastAsia="Poppins" w:hAnsi="Poppins" w:cs="Poppins"/>
                <w:color w:val="000000"/>
                <w:sz w:val="20"/>
                <w:szCs w:val="20"/>
              </w:rPr>
            </w:pPr>
          </w:p>
        </w:tc>
        <w:tc>
          <w:tcPr>
            <w:tcW w:w="7694" w:type="dxa"/>
          </w:tcPr>
          <w:p w14:paraId="08D50756" w14:textId="77777777" w:rsidR="00E61D0A" w:rsidRDefault="00E61D0A" w:rsidP="001400CB">
            <w:pPr>
              <w:rPr>
                <w:rFonts w:ascii="Poppins" w:eastAsia="Poppins" w:hAnsi="Poppins" w:cs="Poppins"/>
                <w:color w:val="000000"/>
                <w:sz w:val="20"/>
                <w:szCs w:val="20"/>
              </w:rPr>
            </w:pPr>
          </w:p>
        </w:tc>
      </w:tr>
    </w:tbl>
    <w:p w14:paraId="181617C6" w14:textId="77777777" w:rsidR="001400CB" w:rsidRPr="001400CB" w:rsidRDefault="001400CB" w:rsidP="001400CB">
      <w:pPr>
        <w:rPr>
          <w:rFonts w:ascii="Poppins" w:eastAsia="Poppins" w:hAnsi="Poppins" w:cs="Poppins"/>
          <w:color w:val="000000"/>
          <w:sz w:val="20"/>
          <w:szCs w:val="20"/>
        </w:rPr>
      </w:pPr>
    </w:p>
    <w:p w14:paraId="194528ED" w14:textId="3A06D5F1" w:rsidR="001400CB" w:rsidRDefault="00E61D0A" w:rsidP="00B62B54">
      <w:pPr>
        <w:spacing w:before="120" w:line="276" w:lineRule="auto"/>
        <w:rPr>
          <w:rFonts w:ascii="Poppins" w:hAnsi="Poppins" w:cs="Poppins"/>
          <w:color w:val="0066CC"/>
          <w:sz w:val="40"/>
          <w:szCs w:val="40"/>
          <w:lang w:val="en-AU"/>
        </w:rPr>
      </w:pPr>
      <w:r w:rsidRPr="00E61D0A">
        <w:rPr>
          <w:rFonts w:ascii="Poppins" w:hAnsi="Poppins" w:cs="Poppins"/>
          <w:color w:val="0066CC"/>
          <w:sz w:val="40"/>
          <w:szCs w:val="40"/>
          <w:lang w:val="en-AU"/>
        </w:rPr>
        <w:t>Competitor analysis</w:t>
      </w:r>
    </w:p>
    <w:p w14:paraId="065FD556" w14:textId="47F53E15" w:rsidR="00E61D0A" w:rsidRDefault="00E61D0A" w:rsidP="00E61D0A">
      <w:pPr>
        <w:rPr>
          <w:rFonts w:ascii="Poppins" w:eastAsia="Poppins" w:hAnsi="Poppins" w:cs="Poppins"/>
          <w:color w:val="000000"/>
          <w:sz w:val="20"/>
          <w:szCs w:val="21"/>
        </w:rPr>
      </w:pPr>
      <w:r w:rsidRPr="00E61D0A">
        <w:rPr>
          <w:rFonts w:ascii="Poppins" w:eastAsia="Poppins" w:hAnsi="Poppins" w:cs="Poppins"/>
          <w:color w:val="000000"/>
          <w:sz w:val="20"/>
          <w:szCs w:val="21"/>
        </w:rPr>
        <w:t>Please consider your direct competitors (organisations or groups operating in the same space, competing for donors, sponsors, audience and media). It is also useful to consider indirect competitors who are vying for the same audience and sponsors/donors as you.</w:t>
      </w:r>
    </w:p>
    <w:p w14:paraId="692BB75C" w14:textId="77777777" w:rsidR="00D57EDF" w:rsidRPr="00E61D0A" w:rsidRDefault="00D57EDF" w:rsidP="00E61D0A">
      <w:pPr>
        <w:rPr>
          <w:rFonts w:ascii="Poppins" w:eastAsia="Poppins" w:hAnsi="Poppins" w:cs="Poppins"/>
          <w:color w:val="000000"/>
          <w:sz w:val="20"/>
          <w:szCs w:val="21"/>
        </w:rPr>
      </w:pPr>
    </w:p>
    <w:tbl>
      <w:tblPr>
        <w:tblStyle w:val="TableGrid"/>
        <w:tblW w:w="0" w:type="auto"/>
        <w:tblLook w:val="04A0" w:firstRow="1" w:lastRow="0" w:firstColumn="1" w:lastColumn="0" w:noHBand="0" w:noVBand="1"/>
      </w:tblPr>
      <w:tblGrid>
        <w:gridCol w:w="3077"/>
        <w:gridCol w:w="3077"/>
        <w:gridCol w:w="3078"/>
        <w:gridCol w:w="3078"/>
        <w:gridCol w:w="3078"/>
      </w:tblGrid>
      <w:tr w:rsidR="00E61D0A" w14:paraId="1BBC2F8C" w14:textId="77777777" w:rsidTr="00D57EDF">
        <w:tc>
          <w:tcPr>
            <w:tcW w:w="3077" w:type="dxa"/>
            <w:shd w:val="clear" w:color="auto" w:fill="0066CC"/>
          </w:tcPr>
          <w:p w14:paraId="19451640" w14:textId="1DD410DD" w:rsidR="00E61D0A" w:rsidRPr="00D57EDF" w:rsidRDefault="00E61D0A" w:rsidP="00B62B54">
            <w:pPr>
              <w:spacing w:before="120" w:line="276" w:lineRule="auto"/>
              <w:rPr>
                <w:rFonts w:ascii="Poppins" w:hAnsi="Poppins" w:cs="Poppins"/>
                <w:color w:val="FFFFFF" w:themeColor="background1"/>
                <w:sz w:val="20"/>
                <w:szCs w:val="20"/>
                <w:lang w:val="en-AU"/>
              </w:rPr>
            </w:pPr>
            <w:r w:rsidRPr="00D57EDF">
              <w:rPr>
                <w:rFonts w:ascii="Poppins" w:hAnsi="Poppins" w:cs="Poppins"/>
                <w:color w:val="FFFFFF" w:themeColor="background1"/>
                <w:sz w:val="20"/>
                <w:szCs w:val="20"/>
                <w:lang w:val="en-AU"/>
              </w:rPr>
              <w:t>Organisations</w:t>
            </w:r>
          </w:p>
        </w:tc>
        <w:tc>
          <w:tcPr>
            <w:tcW w:w="3077" w:type="dxa"/>
            <w:shd w:val="clear" w:color="auto" w:fill="0066CC"/>
          </w:tcPr>
          <w:p w14:paraId="0A734F06" w14:textId="5F63A4AF" w:rsidR="00E61D0A" w:rsidRPr="00D57EDF" w:rsidRDefault="00E61D0A" w:rsidP="00B62B54">
            <w:pPr>
              <w:spacing w:before="120" w:line="276" w:lineRule="auto"/>
              <w:rPr>
                <w:rFonts w:ascii="Poppins" w:hAnsi="Poppins" w:cs="Poppins"/>
                <w:color w:val="FFFFFF" w:themeColor="background1"/>
                <w:sz w:val="20"/>
                <w:szCs w:val="20"/>
                <w:lang w:val="en-AU"/>
              </w:rPr>
            </w:pPr>
            <w:r w:rsidRPr="00D57EDF">
              <w:rPr>
                <w:rFonts w:ascii="Poppins" w:hAnsi="Poppins" w:cs="Poppins"/>
                <w:color w:val="FFFFFF" w:themeColor="background1"/>
                <w:sz w:val="20"/>
                <w:szCs w:val="20"/>
                <w:lang w:val="en-AU"/>
              </w:rPr>
              <w:t>National/Regional</w:t>
            </w:r>
          </w:p>
        </w:tc>
        <w:tc>
          <w:tcPr>
            <w:tcW w:w="3078" w:type="dxa"/>
            <w:shd w:val="clear" w:color="auto" w:fill="0066CC"/>
          </w:tcPr>
          <w:p w14:paraId="04AB4E62" w14:textId="4B16B98B" w:rsidR="00E61D0A" w:rsidRPr="00D57EDF" w:rsidRDefault="00E61D0A" w:rsidP="00B62B54">
            <w:pPr>
              <w:spacing w:before="120" w:line="276" w:lineRule="auto"/>
              <w:rPr>
                <w:rFonts w:ascii="Poppins" w:hAnsi="Poppins" w:cs="Poppins"/>
                <w:color w:val="FFFFFF" w:themeColor="background1"/>
                <w:sz w:val="20"/>
                <w:szCs w:val="20"/>
                <w:lang w:val="en-AU"/>
              </w:rPr>
            </w:pPr>
            <w:r w:rsidRPr="00D57EDF">
              <w:rPr>
                <w:rFonts w:ascii="Poppins" w:hAnsi="Poppins" w:cs="Poppins"/>
                <w:color w:val="FFFFFF" w:themeColor="background1"/>
                <w:sz w:val="20"/>
                <w:szCs w:val="20"/>
                <w:lang w:val="en-AU"/>
              </w:rPr>
              <w:t xml:space="preserve">Relevant sponsors of the competitor </w:t>
            </w:r>
          </w:p>
        </w:tc>
        <w:tc>
          <w:tcPr>
            <w:tcW w:w="3078" w:type="dxa"/>
            <w:shd w:val="clear" w:color="auto" w:fill="0066CC"/>
          </w:tcPr>
          <w:p w14:paraId="3AEAB7BB" w14:textId="0862E9CC" w:rsidR="00E61D0A" w:rsidRPr="00D57EDF" w:rsidRDefault="00E61D0A" w:rsidP="00D57EDF">
            <w:pPr>
              <w:spacing w:before="120" w:line="276" w:lineRule="auto"/>
              <w:rPr>
                <w:rFonts w:ascii="Poppins" w:hAnsi="Poppins" w:cs="Poppins"/>
                <w:color w:val="FFFFFF" w:themeColor="background1"/>
                <w:sz w:val="20"/>
                <w:szCs w:val="20"/>
                <w:lang w:val="en-AU"/>
              </w:rPr>
            </w:pPr>
            <w:r w:rsidRPr="00D57EDF">
              <w:rPr>
                <w:rFonts w:ascii="Poppins" w:hAnsi="Poppins" w:cs="Poppins"/>
                <w:color w:val="FFFFFF" w:themeColor="background1"/>
                <w:sz w:val="20"/>
                <w:szCs w:val="20"/>
                <w:lang w:val="en-AU"/>
              </w:rPr>
              <w:t>Analysis of co</w:t>
            </w:r>
            <w:r w:rsidR="00D57EDF" w:rsidRPr="00D57EDF">
              <w:rPr>
                <w:rFonts w:ascii="Poppins" w:hAnsi="Poppins" w:cs="Poppins"/>
                <w:color w:val="FFFFFF" w:themeColor="background1"/>
                <w:sz w:val="20"/>
                <w:szCs w:val="20"/>
                <w:lang w:val="en-AU"/>
              </w:rPr>
              <w:t>mpetition: (direct/indirect) (High/medium/low risk)</w:t>
            </w:r>
          </w:p>
        </w:tc>
        <w:tc>
          <w:tcPr>
            <w:tcW w:w="3078" w:type="dxa"/>
            <w:shd w:val="clear" w:color="auto" w:fill="0066CC"/>
          </w:tcPr>
          <w:p w14:paraId="59974844" w14:textId="69A0F002" w:rsidR="00E61D0A" w:rsidRPr="00D57EDF" w:rsidRDefault="00D57EDF" w:rsidP="00B62B54">
            <w:pPr>
              <w:spacing w:before="120" w:line="276" w:lineRule="auto"/>
              <w:rPr>
                <w:rFonts w:ascii="Poppins" w:hAnsi="Poppins" w:cs="Poppins"/>
                <w:color w:val="FFFFFF" w:themeColor="background1"/>
                <w:sz w:val="20"/>
                <w:szCs w:val="20"/>
                <w:lang w:val="en-AU"/>
              </w:rPr>
            </w:pPr>
            <w:r w:rsidRPr="00D57EDF">
              <w:rPr>
                <w:rFonts w:ascii="Poppins" w:hAnsi="Poppins" w:cs="Poppins"/>
                <w:color w:val="FFFFFF" w:themeColor="background1"/>
                <w:sz w:val="20"/>
                <w:szCs w:val="20"/>
                <w:lang w:val="en-AU"/>
              </w:rPr>
              <w:t>Other funders trusts/foundations</w:t>
            </w:r>
          </w:p>
        </w:tc>
      </w:tr>
      <w:tr w:rsidR="00E61D0A" w14:paraId="153DE1A5" w14:textId="77777777" w:rsidTr="00E61D0A">
        <w:tc>
          <w:tcPr>
            <w:tcW w:w="3077" w:type="dxa"/>
          </w:tcPr>
          <w:p w14:paraId="1D78D558" w14:textId="77777777" w:rsidR="00E61D0A" w:rsidRDefault="00E61D0A" w:rsidP="00B62B54">
            <w:pPr>
              <w:spacing w:before="120" w:line="276" w:lineRule="auto"/>
              <w:rPr>
                <w:rFonts w:ascii="Poppins" w:hAnsi="Poppins" w:cs="Poppins"/>
                <w:color w:val="0066CC"/>
                <w:sz w:val="20"/>
                <w:szCs w:val="20"/>
                <w:lang w:val="en-AU"/>
              </w:rPr>
            </w:pPr>
          </w:p>
        </w:tc>
        <w:tc>
          <w:tcPr>
            <w:tcW w:w="3077" w:type="dxa"/>
          </w:tcPr>
          <w:p w14:paraId="3F9D4F62"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10FB4835"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130DD86C"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40AA2839" w14:textId="77777777" w:rsidR="00E61D0A" w:rsidRDefault="00E61D0A" w:rsidP="00B62B54">
            <w:pPr>
              <w:spacing w:before="120" w:line="276" w:lineRule="auto"/>
              <w:rPr>
                <w:rFonts w:ascii="Poppins" w:hAnsi="Poppins" w:cs="Poppins"/>
                <w:color w:val="0066CC"/>
                <w:sz w:val="20"/>
                <w:szCs w:val="20"/>
                <w:lang w:val="en-AU"/>
              </w:rPr>
            </w:pPr>
          </w:p>
          <w:p w14:paraId="15345F6F" w14:textId="085504EA" w:rsidR="00D57EDF" w:rsidRDefault="00D57EDF" w:rsidP="00B62B54">
            <w:pPr>
              <w:spacing w:before="120" w:line="276" w:lineRule="auto"/>
              <w:rPr>
                <w:rFonts w:ascii="Poppins" w:hAnsi="Poppins" w:cs="Poppins"/>
                <w:color w:val="0066CC"/>
                <w:sz w:val="20"/>
                <w:szCs w:val="20"/>
                <w:lang w:val="en-AU"/>
              </w:rPr>
            </w:pPr>
          </w:p>
        </w:tc>
      </w:tr>
      <w:tr w:rsidR="00E61D0A" w14:paraId="778652EC" w14:textId="77777777" w:rsidTr="00E61D0A">
        <w:tc>
          <w:tcPr>
            <w:tcW w:w="3077" w:type="dxa"/>
          </w:tcPr>
          <w:p w14:paraId="020632E3" w14:textId="77777777" w:rsidR="00E61D0A" w:rsidRDefault="00E61D0A" w:rsidP="00B62B54">
            <w:pPr>
              <w:spacing w:before="120" w:line="276" w:lineRule="auto"/>
              <w:rPr>
                <w:rFonts w:ascii="Poppins" w:hAnsi="Poppins" w:cs="Poppins"/>
                <w:color w:val="0066CC"/>
                <w:sz w:val="20"/>
                <w:szCs w:val="20"/>
                <w:lang w:val="en-AU"/>
              </w:rPr>
            </w:pPr>
          </w:p>
        </w:tc>
        <w:tc>
          <w:tcPr>
            <w:tcW w:w="3077" w:type="dxa"/>
          </w:tcPr>
          <w:p w14:paraId="42DAEDEE"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63E69788"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2050259C"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5E02AFF5" w14:textId="77777777" w:rsidR="00E61D0A" w:rsidRDefault="00E61D0A" w:rsidP="00B62B54">
            <w:pPr>
              <w:spacing w:before="120" w:line="276" w:lineRule="auto"/>
              <w:rPr>
                <w:rFonts w:ascii="Poppins" w:hAnsi="Poppins" w:cs="Poppins"/>
                <w:color w:val="0066CC"/>
                <w:sz w:val="20"/>
                <w:szCs w:val="20"/>
                <w:lang w:val="en-AU"/>
              </w:rPr>
            </w:pPr>
          </w:p>
          <w:p w14:paraId="3DBF860C" w14:textId="5AD5FAC8" w:rsidR="00D57EDF" w:rsidRDefault="00D57EDF" w:rsidP="00B62B54">
            <w:pPr>
              <w:spacing w:before="120" w:line="276" w:lineRule="auto"/>
              <w:rPr>
                <w:rFonts w:ascii="Poppins" w:hAnsi="Poppins" w:cs="Poppins"/>
                <w:color w:val="0066CC"/>
                <w:sz w:val="20"/>
                <w:szCs w:val="20"/>
                <w:lang w:val="en-AU"/>
              </w:rPr>
            </w:pPr>
          </w:p>
        </w:tc>
      </w:tr>
      <w:tr w:rsidR="00E61D0A" w14:paraId="3C66162C" w14:textId="77777777" w:rsidTr="00E61D0A">
        <w:tc>
          <w:tcPr>
            <w:tcW w:w="3077" w:type="dxa"/>
          </w:tcPr>
          <w:p w14:paraId="77281C65" w14:textId="77777777" w:rsidR="00E61D0A" w:rsidRDefault="00E61D0A" w:rsidP="00B62B54">
            <w:pPr>
              <w:spacing w:before="120" w:line="276" w:lineRule="auto"/>
              <w:rPr>
                <w:rFonts w:ascii="Poppins" w:hAnsi="Poppins" w:cs="Poppins"/>
                <w:color w:val="0066CC"/>
                <w:sz w:val="20"/>
                <w:szCs w:val="20"/>
                <w:lang w:val="en-AU"/>
              </w:rPr>
            </w:pPr>
          </w:p>
        </w:tc>
        <w:tc>
          <w:tcPr>
            <w:tcW w:w="3077" w:type="dxa"/>
          </w:tcPr>
          <w:p w14:paraId="58D647D9"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2F8F4519"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265A8DD3"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372FC0DC" w14:textId="77777777" w:rsidR="00E61D0A" w:rsidRDefault="00E61D0A" w:rsidP="00B62B54">
            <w:pPr>
              <w:spacing w:before="120" w:line="276" w:lineRule="auto"/>
              <w:rPr>
                <w:rFonts w:ascii="Poppins" w:hAnsi="Poppins" w:cs="Poppins"/>
                <w:color w:val="0066CC"/>
                <w:sz w:val="20"/>
                <w:szCs w:val="20"/>
                <w:lang w:val="en-AU"/>
              </w:rPr>
            </w:pPr>
          </w:p>
          <w:p w14:paraId="7AFFA4E6" w14:textId="28253A06" w:rsidR="00D57EDF" w:rsidRDefault="00D57EDF" w:rsidP="00B62B54">
            <w:pPr>
              <w:spacing w:before="120" w:line="276" w:lineRule="auto"/>
              <w:rPr>
                <w:rFonts w:ascii="Poppins" w:hAnsi="Poppins" w:cs="Poppins"/>
                <w:color w:val="0066CC"/>
                <w:sz w:val="20"/>
                <w:szCs w:val="20"/>
                <w:lang w:val="en-AU"/>
              </w:rPr>
            </w:pPr>
          </w:p>
        </w:tc>
      </w:tr>
      <w:tr w:rsidR="00E61D0A" w14:paraId="1432A97A" w14:textId="77777777" w:rsidTr="00E61D0A">
        <w:tc>
          <w:tcPr>
            <w:tcW w:w="3077" w:type="dxa"/>
          </w:tcPr>
          <w:p w14:paraId="336D7153" w14:textId="77777777" w:rsidR="00E61D0A" w:rsidRDefault="00E61D0A" w:rsidP="00B62B54">
            <w:pPr>
              <w:spacing w:before="120" w:line="276" w:lineRule="auto"/>
              <w:rPr>
                <w:rFonts w:ascii="Poppins" w:hAnsi="Poppins" w:cs="Poppins"/>
                <w:color w:val="0066CC"/>
                <w:sz w:val="20"/>
                <w:szCs w:val="20"/>
                <w:lang w:val="en-AU"/>
              </w:rPr>
            </w:pPr>
          </w:p>
        </w:tc>
        <w:tc>
          <w:tcPr>
            <w:tcW w:w="3077" w:type="dxa"/>
          </w:tcPr>
          <w:p w14:paraId="08A140BE"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2D3D665B"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278C86C7"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1E2C6AD7" w14:textId="77777777" w:rsidR="00E61D0A" w:rsidRDefault="00E61D0A" w:rsidP="00B62B54">
            <w:pPr>
              <w:spacing w:before="120" w:line="276" w:lineRule="auto"/>
              <w:rPr>
                <w:rFonts w:ascii="Poppins" w:hAnsi="Poppins" w:cs="Poppins"/>
                <w:color w:val="0066CC"/>
                <w:sz w:val="20"/>
                <w:szCs w:val="20"/>
                <w:lang w:val="en-AU"/>
              </w:rPr>
            </w:pPr>
          </w:p>
          <w:p w14:paraId="551B5257" w14:textId="3E06991B" w:rsidR="00D57EDF" w:rsidRDefault="00D57EDF" w:rsidP="00B62B54">
            <w:pPr>
              <w:spacing w:before="120" w:line="276" w:lineRule="auto"/>
              <w:rPr>
                <w:rFonts w:ascii="Poppins" w:hAnsi="Poppins" w:cs="Poppins"/>
                <w:color w:val="0066CC"/>
                <w:sz w:val="20"/>
                <w:szCs w:val="20"/>
                <w:lang w:val="en-AU"/>
              </w:rPr>
            </w:pPr>
          </w:p>
        </w:tc>
      </w:tr>
      <w:tr w:rsidR="00E61D0A" w14:paraId="4AA68FEF" w14:textId="77777777" w:rsidTr="00E61D0A">
        <w:tc>
          <w:tcPr>
            <w:tcW w:w="3077" w:type="dxa"/>
          </w:tcPr>
          <w:p w14:paraId="769C66F0" w14:textId="77777777" w:rsidR="00E61D0A" w:rsidRDefault="00E61D0A" w:rsidP="00B62B54">
            <w:pPr>
              <w:spacing w:before="120" w:line="276" w:lineRule="auto"/>
              <w:rPr>
                <w:rFonts w:ascii="Poppins" w:hAnsi="Poppins" w:cs="Poppins"/>
                <w:color w:val="0066CC"/>
                <w:sz w:val="20"/>
                <w:szCs w:val="20"/>
                <w:lang w:val="en-AU"/>
              </w:rPr>
            </w:pPr>
          </w:p>
        </w:tc>
        <w:tc>
          <w:tcPr>
            <w:tcW w:w="3077" w:type="dxa"/>
          </w:tcPr>
          <w:p w14:paraId="6925F92D"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70D51414"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39703036" w14:textId="77777777" w:rsidR="00E61D0A" w:rsidRDefault="00E61D0A" w:rsidP="00B62B54">
            <w:pPr>
              <w:spacing w:before="120" w:line="276" w:lineRule="auto"/>
              <w:rPr>
                <w:rFonts w:ascii="Poppins" w:hAnsi="Poppins" w:cs="Poppins"/>
                <w:color w:val="0066CC"/>
                <w:sz w:val="20"/>
                <w:szCs w:val="20"/>
                <w:lang w:val="en-AU"/>
              </w:rPr>
            </w:pPr>
          </w:p>
        </w:tc>
        <w:tc>
          <w:tcPr>
            <w:tcW w:w="3078" w:type="dxa"/>
          </w:tcPr>
          <w:p w14:paraId="391E2048" w14:textId="77777777" w:rsidR="00E61D0A" w:rsidRDefault="00E61D0A" w:rsidP="00B62B54">
            <w:pPr>
              <w:spacing w:before="120" w:line="276" w:lineRule="auto"/>
              <w:rPr>
                <w:rFonts w:ascii="Poppins" w:hAnsi="Poppins" w:cs="Poppins"/>
                <w:color w:val="0066CC"/>
                <w:sz w:val="20"/>
                <w:szCs w:val="20"/>
                <w:lang w:val="en-AU"/>
              </w:rPr>
            </w:pPr>
          </w:p>
          <w:p w14:paraId="1FF665A8" w14:textId="290B7F44" w:rsidR="00D57EDF" w:rsidRDefault="00D57EDF" w:rsidP="00B62B54">
            <w:pPr>
              <w:spacing w:before="120" w:line="276" w:lineRule="auto"/>
              <w:rPr>
                <w:rFonts w:ascii="Poppins" w:hAnsi="Poppins" w:cs="Poppins"/>
                <w:color w:val="0066CC"/>
                <w:sz w:val="20"/>
                <w:szCs w:val="20"/>
                <w:lang w:val="en-AU"/>
              </w:rPr>
            </w:pPr>
          </w:p>
        </w:tc>
      </w:tr>
      <w:tr w:rsidR="00D57EDF" w14:paraId="0D856F1B" w14:textId="77777777" w:rsidTr="00E61D0A">
        <w:tc>
          <w:tcPr>
            <w:tcW w:w="3077" w:type="dxa"/>
          </w:tcPr>
          <w:p w14:paraId="228ACEA1" w14:textId="77777777" w:rsidR="00D57EDF" w:rsidRDefault="00D57EDF" w:rsidP="00B62B54">
            <w:pPr>
              <w:spacing w:before="120" w:line="276" w:lineRule="auto"/>
              <w:rPr>
                <w:rFonts w:ascii="Poppins" w:hAnsi="Poppins" w:cs="Poppins"/>
                <w:color w:val="0066CC"/>
                <w:sz w:val="20"/>
                <w:szCs w:val="20"/>
                <w:lang w:val="en-AU"/>
              </w:rPr>
            </w:pPr>
          </w:p>
        </w:tc>
        <w:tc>
          <w:tcPr>
            <w:tcW w:w="3077" w:type="dxa"/>
          </w:tcPr>
          <w:p w14:paraId="4225B98D" w14:textId="77777777" w:rsidR="00D57EDF" w:rsidRDefault="00D57EDF" w:rsidP="00B62B54">
            <w:pPr>
              <w:spacing w:before="120" w:line="276" w:lineRule="auto"/>
              <w:rPr>
                <w:rFonts w:ascii="Poppins" w:hAnsi="Poppins" w:cs="Poppins"/>
                <w:color w:val="0066CC"/>
                <w:sz w:val="20"/>
                <w:szCs w:val="20"/>
                <w:lang w:val="en-AU"/>
              </w:rPr>
            </w:pPr>
          </w:p>
        </w:tc>
        <w:tc>
          <w:tcPr>
            <w:tcW w:w="3078" w:type="dxa"/>
          </w:tcPr>
          <w:p w14:paraId="3C4C1F81" w14:textId="77777777" w:rsidR="00D57EDF" w:rsidRDefault="00D57EDF" w:rsidP="00B62B54">
            <w:pPr>
              <w:spacing w:before="120" w:line="276" w:lineRule="auto"/>
              <w:rPr>
                <w:rFonts w:ascii="Poppins" w:hAnsi="Poppins" w:cs="Poppins"/>
                <w:color w:val="0066CC"/>
                <w:sz w:val="20"/>
                <w:szCs w:val="20"/>
                <w:lang w:val="en-AU"/>
              </w:rPr>
            </w:pPr>
          </w:p>
        </w:tc>
        <w:tc>
          <w:tcPr>
            <w:tcW w:w="3078" w:type="dxa"/>
          </w:tcPr>
          <w:p w14:paraId="4F616411" w14:textId="77777777" w:rsidR="00D57EDF" w:rsidRDefault="00D57EDF" w:rsidP="00B62B54">
            <w:pPr>
              <w:spacing w:before="120" w:line="276" w:lineRule="auto"/>
              <w:rPr>
                <w:rFonts w:ascii="Poppins" w:hAnsi="Poppins" w:cs="Poppins"/>
                <w:color w:val="0066CC"/>
                <w:sz w:val="20"/>
                <w:szCs w:val="20"/>
                <w:lang w:val="en-AU"/>
              </w:rPr>
            </w:pPr>
          </w:p>
        </w:tc>
        <w:tc>
          <w:tcPr>
            <w:tcW w:w="3078" w:type="dxa"/>
          </w:tcPr>
          <w:p w14:paraId="5DC8717E" w14:textId="77777777" w:rsidR="00D57EDF" w:rsidRDefault="00D57EDF" w:rsidP="00B62B54">
            <w:pPr>
              <w:spacing w:before="120" w:line="276" w:lineRule="auto"/>
              <w:rPr>
                <w:rFonts w:ascii="Poppins" w:hAnsi="Poppins" w:cs="Poppins"/>
                <w:color w:val="0066CC"/>
                <w:sz w:val="20"/>
                <w:szCs w:val="20"/>
                <w:lang w:val="en-AU"/>
              </w:rPr>
            </w:pPr>
          </w:p>
          <w:p w14:paraId="6648AF99" w14:textId="53040F36" w:rsidR="00D57EDF" w:rsidRDefault="00D57EDF" w:rsidP="00B62B54">
            <w:pPr>
              <w:spacing w:before="120" w:line="276" w:lineRule="auto"/>
              <w:rPr>
                <w:rFonts w:ascii="Poppins" w:hAnsi="Poppins" w:cs="Poppins"/>
                <w:color w:val="0066CC"/>
                <w:sz w:val="20"/>
                <w:szCs w:val="20"/>
                <w:lang w:val="en-AU"/>
              </w:rPr>
            </w:pPr>
          </w:p>
        </w:tc>
      </w:tr>
      <w:tr w:rsidR="00D57EDF" w14:paraId="14F14223" w14:textId="77777777" w:rsidTr="00E61D0A">
        <w:tc>
          <w:tcPr>
            <w:tcW w:w="3077" w:type="dxa"/>
          </w:tcPr>
          <w:p w14:paraId="3E33D2C0" w14:textId="77777777" w:rsidR="00D57EDF" w:rsidRDefault="00D57EDF" w:rsidP="00B62B54">
            <w:pPr>
              <w:spacing w:before="120" w:line="276" w:lineRule="auto"/>
              <w:rPr>
                <w:rFonts w:ascii="Poppins" w:hAnsi="Poppins" w:cs="Poppins"/>
                <w:color w:val="0066CC"/>
                <w:sz w:val="20"/>
                <w:szCs w:val="20"/>
                <w:lang w:val="en-AU"/>
              </w:rPr>
            </w:pPr>
          </w:p>
        </w:tc>
        <w:tc>
          <w:tcPr>
            <w:tcW w:w="3077" w:type="dxa"/>
          </w:tcPr>
          <w:p w14:paraId="6528E5FE" w14:textId="77777777" w:rsidR="00D57EDF" w:rsidRDefault="00D57EDF" w:rsidP="00B62B54">
            <w:pPr>
              <w:spacing w:before="120" w:line="276" w:lineRule="auto"/>
              <w:rPr>
                <w:rFonts w:ascii="Poppins" w:hAnsi="Poppins" w:cs="Poppins"/>
                <w:color w:val="0066CC"/>
                <w:sz w:val="20"/>
                <w:szCs w:val="20"/>
                <w:lang w:val="en-AU"/>
              </w:rPr>
            </w:pPr>
          </w:p>
        </w:tc>
        <w:tc>
          <w:tcPr>
            <w:tcW w:w="3078" w:type="dxa"/>
          </w:tcPr>
          <w:p w14:paraId="6D0C1DBC" w14:textId="77777777" w:rsidR="00D57EDF" w:rsidRDefault="00D57EDF" w:rsidP="00B62B54">
            <w:pPr>
              <w:spacing w:before="120" w:line="276" w:lineRule="auto"/>
              <w:rPr>
                <w:rFonts w:ascii="Poppins" w:hAnsi="Poppins" w:cs="Poppins"/>
                <w:color w:val="0066CC"/>
                <w:sz w:val="20"/>
                <w:szCs w:val="20"/>
                <w:lang w:val="en-AU"/>
              </w:rPr>
            </w:pPr>
          </w:p>
        </w:tc>
        <w:tc>
          <w:tcPr>
            <w:tcW w:w="3078" w:type="dxa"/>
          </w:tcPr>
          <w:p w14:paraId="04DD94AF" w14:textId="77777777" w:rsidR="00D57EDF" w:rsidRDefault="00D57EDF" w:rsidP="00B62B54">
            <w:pPr>
              <w:spacing w:before="120" w:line="276" w:lineRule="auto"/>
              <w:rPr>
                <w:rFonts w:ascii="Poppins" w:hAnsi="Poppins" w:cs="Poppins"/>
                <w:color w:val="0066CC"/>
                <w:sz w:val="20"/>
                <w:szCs w:val="20"/>
                <w:lang w:val="en-AU"/>
              </w:rPr>
            </w:pPr>
          </w:p>
        </w:tc>
        <w:tc>
          <w:tcPr>
            <w:tcW w:w="3078" w:type="dxa"/>
          </w:tcPr>
          <w:p w14:paraId="6977D0C7" w14:textId="77777777" w:rsidR="00D57EDF" w:rsidRDefault="00D57EDF" w:rsidP="00B62B54">
            <w:pPr>
              <w:spacing w:before="120" w:line="276" w:lineRule="auto"/>
              <w:rPr>
                <w:rFonts w:ascii="Poppins" w:hAnsi="Poppins" w:cs="Poppins"/>
                <w:color w:val="0066CC"/>
                <w:sz w:val="20"/>
                <w:szCs w:val="20"/>
                <w:lang w:val="en-AU"/>
              </w:rPr>
            </w:pPr>
          </w:p>
          <w:p w14:paraId="439DB9E4" w14:textId="0682F82F" w:rsidR="00D57EDF" w:rsidRDefault="00D57EDF" w:rsidP="00B62B54">
            <w:pPr>
              <w:spacing w:before="120" w:line="276" w:lineRule="auto"/>
              <w:rPr>
                <w:rFonts w:ascii="Poppins" w:hAnsi="Poppins" w:cs="Poppins"/>
                <w:color w:val="0066CC"/>
                <w:sz w:val="20"/>
                <w:szCs w:val="20"/>
                <w:lang w:val="en-AU"/>
              </w:rPr>
            </w:pPr>
          </w:p>
        </w:tc>
      </w:tr>
    </w:tbl>
    <w:p w14:paraId="334A5F49" w14:textId="77777777" w:rsidR="00E61D0A" w:rsidRPr="00E61D0A" w:rsidRDefault="00E61D0A" w:rsidP="00B62B54">
      <w:pPr>
        <w:spacing w:before="120" w:line="276" w:lineRule="auto"/>
        <w:rPr>
          <w:rFonts w:ascii="Poppins" w:hAnsi="Poppins" w:cs="Poppins"/>
          <w:color w:val="0066CC"/>
          <w:sz w:val="20"/>
          <w:szCs w:val="20"/>
          <w:lang w:val="en-AU"/>
        </w:rPr>
      </w:pPr>
    </w:p>
    <w:sectPr w:rsidR="00E61D0A" w:rsidRPr="00E61D0A" w:rsidSect="00B62B54">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3B4F" w14:textId="77777777" w:rsidR="004518D8" w:rsidRDefault="004518D8" w:rsidP="00471125">
      <w:r>
        <w:separator/>
      </w:r>
    </w:p>
  </w:endnote>
  <w:endnote w:type="continuationSeparator" w:id="0">
    <w:p w14:paraId="1C2E19E2" w14:textId="77777777" w:rsidR="004518D8" w:rsidRDefault="004518D8" w:rsidP="0047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E920" w14:textId="0733286B" w:rsidR="00471125" w:rsidRDefault="00471125">
    <w:pPr>
      <w:pStyle w:val="Footer"/>
    </w:pPr>
    <w:r>
      <w:rPr>
        <w:noProof/>
      </w:rPr>
      <w:drawing>
        <wp:anchor distT="0" distB="0" distL="114300" distR="114300" simplePos="0" relativeHeight="251658240" behindDoc="0" locked="0" layoutInCell="1" allowOverlap="1" wp14:anchorId="50A24159" wp14:editId="1F73A4C9">
          <wp:simplePos x="0" y="0"/>
          <wp:positionH relativeFrom="column">
            <wp:posOffset>-74330</wp:posOffset>
          </wp:positionH>
          <wp:positionV relativeFrom="paragraph">
            <wp:posOffset>54662</wp:posOffset>
          </wp:positionV>
          <wp:extent cx="1139868" cy="450843"/>
          <wp:effectExtent l="0" t="0" r="3175"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39868" cy="4508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9CCA" w14:textId="77777777" w:rsidR="004518D8" w:rsidRDefault="004518D8" w:rsidP="00471125">
      <w:r>
        <w:separator/>
      </w:r>
    </w:p>
  </w:footnote>
  <w:footnote w:type="continuationSeparator" w:id="0">
    <w:p w14:paraId="7B4C9CFC" w14:textId="77777777" w:rsidR="004518D8" w:rsidRDefault="004518D8" w:rsidP="0047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008ED"/>
    <w:multiLevelType w:val="hybridMultilevel"/>
    <w:tmpl w:val="6C9AF0E6"/>
    <w:lvl w:ilvl="0" w:tplc="19E0E518">
      <w:start w:val="1"/>
      <w:numFmt w:val="decimal"/>
      <w:lvlText w:val="%1."/>
      <w:lvlJc w:val="left"/>
      <w:pPr>
        <w:ind w:left="720" w:hanging="360"/>
      </w:pPr>
      <w:rPr>
        <w:rFonts w:hint="default"/>
        <w:color w:val="F2F2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832EF"/>
    <w:multiLevelType w:val="multilevel"/>
    <w:tmpl w:val="9330366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94409E"/>
    <w:multiLevelType w:val="hybridMultilevel"/>
    <w:tmpl w:val="D23AA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997C8A"/>
    <w:multiLevelType w:val="hybridMultilevel"/>
    <w:tmpl w:val="D23AA2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248353">
    <w:abstractNumId w:val="2"/>
  </w:num>
  <w:num w:numId="2" w16cid:durableId="1338267383">
    <w:abstractNumId w:val="3"/>
  </w:num>
  <w:num w:numId="3" w16cid:durableId="1719742348">
    <w:abstractNumId w:val="0"/>
  </w:num>
  <w:num w:numId="4" w16cid:durableId="128735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25"/>
    <w:rsid w:val="001400CB"/>
    <w:rsid w:val="00190CDA"/>
    <w:rsid w:val="002C095B"/>
    <w:rsid w:val="004518D8"/>
    <w:rsid w:val="00471125"/>
    <w:rsid w:val="00502EFB"/>
    <w:rsid w:val="00786792"/>
    <w:rsid w:val="00865713"/>
    <w:rsid w:val="00867337"/>
    <w:rsid w:val="0090609C"/>
    <w:rsid w:val="00AC62E4"/>
    <w:rsid w:val="00B36F02"/>
    <w:rsid w:val="00B62B54"/>
    <w:rsid w:val="00CC7AD0"/>
    <w:rsid w:val="00D57EDF"/>
    <w:rsid w:val="00E61D0A"/>
    <w:rsid w:val="00F024E2"/>
    <w:rsid w:val="00F905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08C82"/>
  <w15:chartTrackingRefBased/>
  <w15:docId w15:val="{DA6E193A-77DD-B949-B9AC-ECABBE87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125"/>
    <w:pPr>
      <w:tabs>
        <w:tab w:val="center" w:pos="4513"/>
        <w:tab w:val="right" w:pos="9026"/>
      </w:tabs>
    </w:pPr>
  </w:style>
  <w:style w:type="character" w:customStyle="1" w:styleId="HeaderChar">
    <w:name w:val="Header Char"/>
    <w:basedOn w:val="DefaultParagraphFont"/>
    <w:link w:val="Header"/>
    <w:uiPriority w:val="99"/>
    <w:rsid w:val="00471125"/>
  </w:style>
  <w:style w:type="paragraph" w:styleId="Footer">
    <w:name w:val="footer"/>
    <w:basedOn w:val="Normal"/>
    <w:link w:val="FooterChar"/>
    <w:uiPriority w:val="99"/>
    <w:unhideWhenUsed/>
    <w:rsid w:val="00471125"/>
    <w:pPr>
      <w:tabs>
        <w:tab w:val="center" w:pos="4513"/>
        <w:tab w:val="right" w:pos="9026"/>
      </w:tabs>
    </w:pPr>
  </w:style>
  <w:style w:type="character" w:customStyle="1" w:styleId="FooterChar">
    <w:name w:val="Footer Char"/>
    <w:basedOn w:val="DefaultParagraphFont"/>
    <w:link w:val="Footer"/>
    <w:uiPriority w:val="99"/>
    <w:rsid w:val="00471125"/>
  </w:style>
  <w:style w:type="table" w:styleId="TableGrid">
    <w:name w:val="Table Grid"/>
    <w:basedOn w:val="TableNormal"/>
    <w:uiPriority w:val="39"/>
    <w:rsid w:val="00B62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Le Lievre | Giblin Group</dc:creator>
  <cp:keywords/>
  <dc:description/>
  <cp:lastModifiedBy>Danika Mowlem</cp:lastModifiedBy>
  <cp:revision>2</cp:revision>
  <dcterms:created xsi:type="dcterms:W3CDTF">2023-04-06T02:14:00Z</dcterms:created>
  <dcterms:modified xsi:type="dcterms:W3CDTF">2023-04-06T02:14:00Z</dcterms:modified>
</cp:coreProperties>
</file>